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AA" w:rsidRPr="002443AA" w:rsidRDefault="002443AA" w:rsidP="002443AA">
      <w:pPr>
        <w:spacing w:after="200" w:line="276" w:lineRule="auto"/>
        <w:jc w:val="center"/>
        <w:rPr>
          <w:rFonts w:ascii="Arial Narrow" w:eastAsia="Calibri" w:hAnsi="Arial Narrow" w:cs="Times New Roman"/>
          <w:b/>
          <w:color w:val="C73D3D"/>
          <w:sz w:val="24"/>
        </w:rPr>
      </w:pPr>
      <w:r w:rsidRPr="002443AA">
        <w:rPr>
          <w:rFonts w:ascii="Arial Narrow" w:eastAsia="Calibri" w:hAnsi="Arial Narrow" w:cs="Times New Roman"/>
          <w:b/>
          <w:color w:val="C73D3D"/>
          <w:sz w:val="24"/>
        </w:rPr>
        <w:t>Formularz zgłaszania uwag</w:t>
      </w:r>
    </w:p>
    <w:p w:rsidR="002443AA" w:rsidRPr="002443AA" w:rsidRDefault="002443AA" w:rsidP="002443AA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</w:rPr>
      </w:pPr>
    </w:p>
    <w:p w:rsidR="002443AA" w:rsidRPr="002443AA" w:rsidRDefault="002443AA" w:rsidP="002443AA">
      <w:pPr>
        <w:spacing w:after="200" w:line="276" w:lineRule="auto"/>
        <w:rPr>
          <w:rFonts w:ascii="Arial Narrow" w:eastAsia="Calibri" w:hAnsi="Arial Narrow" w:cs="Times New Roman"/>
          <w:b/>
        </w:rPr>
      </w:pPr>
      <w:r w:rsidRPr="002443AA">
        <w:rPr>
          <w:rFonts w:ascii="Arial Narrow" w:eastAsia="Calibri" w:hAnsi="Arial Narrow" w:cs="Times New Roman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C73D3D"/>
          <w:left w:val="single" w:sz="4" w:space="0" w:color="C73D3D"/>
          <w:bottom w:val="single" w:sz="4" w:space="0" w:color="C73D3D"/>
          <w:right w:val="single" w:sz="4" w:space="0" w:color="C73D3D"/>
          <w:insideH w:val="single" w:sz="4" w:space="0" w:color="C73D3D"/>
          <w:insideV w:val="single" w:sz="4" w:space="0" w:color="C73D3D"/>
        </w:tblBorders>
        <w:tblLook w:val="04A0" w:firstRow="1" w:lastRow="0" w:firstColumn="1" w:lastColumn="0" w:noHBand="0" w:noVBand="1"/>
      </w:tblPr>
      <w:tblGrid>
        <w:gridCol w:w="4114"/>
        <w:gridCol w:w="6766"/>
      </w:tblGrid>
      <w:tr w:rsidR="002443AA" w:rsidRPr="002443AA" w:rsidTr="00306F6D">
        <w:trPr>
          <w:trHeight w:val="859"/>
        </w:trPr>
        <w:tc>
          <w:tcPr>
            <w:tcW w:w="4962" w:type="dxa"/>
            <w:tcBorders>
              <w:bottom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</w:rPr>
              <w:t>Imię i Nazwisko*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443AA" w:rsidRPr="002443AA" w:rsidTr="00306F6D">
        <w:trPr>
          <w:trHeight w:val="859"/>
        </w:trPr>
        <w:tc>
          <w:tcPr>
            <w:tcW w:w="49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</w:rPr>
              <w:t>Instytucja/</w:t>
            </w:r>
            <w:r w:rsidR="00B4791C">
              <w:rPr>
                <w:rFonts w:ascii="Arial Narrow" w:eastAsia="Calibri" w:hAnsi="Arial Narrow" w:cs="Times New Roman"/>
                <w:b/>
                <w:color w:val="FFFFFF"/>
              </w:rPr>
              <w:t xml:space="preserve"> </w:t>
            </w:r>
            <w:r w:rsidRPr="002443AA">
              <w:rPr>
                <w:rFonts w:ascii="Arial Narrow" w:eastAsia="Calibri" w:hAnsi="Arial Narrow" w:cs="Times New Roman"/>
                <w:b/>
                <w:color w:val="FFFFFF"/>
              </w:rPr>
              <w:t>Firma (jeśli dotyczy)*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443AA" w:rsidRPr="002443AA" w:rsidTr="00306F6D">
        <w:trPr>
          <w:trHeight w:val="859"/>
        </w:trPr>
        <w:tc>
          <w:tcPr>
            <w:tcW w:w="49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</w:rPr>
              <w:t>Adres do korespondencji (e-mail)*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443AA" w:rsidRPr="002443AA" w:rsidTr="00306F6D">
        <w:trPr>
          <w:trHeight w:val="859"/>
        </w:trPr>
        <w:tc>
          <w:tcPr>
            <w:tcW w:w="4962" w:type="dxa"/>
            <w:tcBorders>
              <w:top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</w:rPr>
              <w:t>Telefon/ fax.*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2443AA" w:rsidRPr="002443AA" w:rsidRDefault="002443AA" w:rsidP="002443AA">
      <w:pPr>
        <w:spacing w:after="0" w:line="276" w:lineRule="auto"/>
        <w:rPr>
          <w:rFonts w:ascii="Arial Narrow" w:eastAsia="Calibri" w:hAnsi="Arial Narrow" w:cs="Times New Roman"/>
          <w:b/>
        </w:rPr>
      </w:pPr>
    </w:p>
    <w:p w:rsidR="002443AA" w:rsidRPr="002443AA" w:rsidRDefault="002443AA" w:rsidP="002443AA">
      <w:pPr>
        <w:spacing w:after="200" w:line="240" w:lineRule="auto"/>
        <w:rPr>
          <w:rFonts w:ascii="Arial Narrow" w:eastAsia="Calibri" w:hAnsi="Arial Narrow" w:cs="Times New Roman"/>
        </w:rPr>
      </w:pPr>
      <w:r w:rsidRPr="002443AA">
        <w:rPr>
          <w:rFonts w:ascii="Arial Narrow" w:eastAsia="Calibri" w:hAnsi="Arial Narrow" w:cs="Times New Roman"/>
        </w:rPr>
        <w:t>*-pole obowiązkowe</w:t>
      </w:r>
    </w:p>
    <w:p w:rsidR="002443AA" w:rsidRPr="002443AA" w:rsidRDefault="002443AA" w:rsidP="002443AA">
      <w:pPr>
        <w:spacing w:after="200" w:line="240" w:lineRule="auto"/>
        <w:rPr>
          <w:rFonts w:ascii="Arial Narrow" w:eastAsia="Calibri" w:hAnsi="Arial Narrow" w:cs="Times New Roman"/>
        </w:rPr>
      </w:pPr>
    </w:p>
    <w:p w:rsidR="002443AA" w:rsidRPr="002443AA" w:rsidRDefault="002443AA" w:rsidP="002443AA">
      <w:pPr>
        <w:spacing w:after="200" w:line="240" w:lineRule="auto"/>
        <w:rPr>
          <w:rFonts w:ascii="Arial Narrow" w:eastAsia="Calibri" w:hAnsi="Arial Narrow" w:cs="Times New Roman"/>
        </w:rPr>
      </w:pPr>
      <w:r w:rsidRPr="002443AA">
        <w:rPr>
          <w:rFonts w:ascii="Arial Narrow" w:eastAsia="Calibri" w:hAnsi="Arial Narrow" w:cs="Times New Roman"/>
        </w:rPr>
        <w:t>Uwagi w ramach konsultacji społecznych będą przyjmowane wyłącznie na niniejszym formularzu.</w:t>
      </w:r>
    </w:p>
    <w:p w:rsidR="002443AA" w:rsidRPr="002443AA" w:rsidRDefault="002443AA" w:rsidP="002443AA">
      <w:pPr>
        <w:spacing w:after="200" w:line="240" w:lineRule="auto"/>
        <w:rPr>
          <w:rFonts w:ascii="Arial Narrow" w:eastAsia="Calibri" w:hAnsi="Arial Narrow" w:cs="Times New Roman"/>
        </w:rPr>
      </w:pPr>
      <w:r w:rsidRPr="002443AA">
        <w:rPr>
          <w:rFonts w:ascii="Arial Narrow" w:eastAsia="Calibri" w:hAnsi="Arial Narrow" w:cs="Times New Roman"/>
        </w:rPr>
        <w:t xml:space="preserve">Wypełniony formularz prosimy przesłać drogą elektroniczną na adres: biuro@lgdzc.pl wpisując w tytule maila: „Konsultacje społeczne” lub składać osobiście w biurze </w:t>
      </w:r>
      <w:r w:rsidR="00B4791C">
        <w:rPr>
          <w:rFonts w:ascii="Arial Narrow" w:eastAsia="Calibri" w:hAnsi="Arial Narrow" w:cs="Times New Roman"/>
        </w:rPr>
        <w:t xml:space="preserve">Stowarzyszenia </w:t>
      </w:r>
      <w:r w:rsidRPr="002443AA">
        <w:rPr>
          <w:rFonts w:ascii="Arial Narrow" w:eastAsia="Calibri" w:hAnsi="Arial Narrow" w:cs="Times New Roman"/>
        </w:rPr>
        <w:t>LGD Ziemi Człuchowskiej w Debrznie.</w:t>
      </w:r>
    </w:p>
    <w:p w:rsidR="002443AA" w:rsidRPr="002443AA" w:rsidRDefault="002443AA" w:rsidP="002443AA">
      <w:pPr>
        <w:spacing w:after="200" w:line="276" w:lineRule="auto"/>
        <w:rPr>
          <w:rFonts w:ascii="Arial Narrow" w:eastAsia="Calibri" w:hAnsi="Arial Narrow" w:cs="Times New Roman"/>
          <w:b/>
        </w:rPr>
        <w:sectPr w:rsidR="002443AA" w:rsidRPr="002443AA" w:rsidSect="00F21247">
          <w:headerReference w:type="default" r:id="rId7"/>
          <w:footerReference w:type="default" r:id="rId8"/>
          <w:pgSz w:w="11906" w:h="16838" w:code="9"/>
          <w:pgMar w:top="567" w:right="567" w:bottom="567" w:left="567" w:header="227" w:footer="215" w:gutter="0"/>
          <w:pgBorders w:offsetFrom="page">
            <w:top w:val="single" w:sz="8" w:space="25" w:color="C73D3D"/>
            <w:bottom w:val="single" w:sz="8" w:space="26" w:color="C73D3D"/>
          </w:pgBorders>
          <w:cols w:space="708"/>
          <w:docGrid w:linePitch="600" w:charSpace="36864"/>
        </w:sectPr>
      </w:pPr>
    </w:p>
    <w:p w:rsidR="002443AA" w:rsidRPr="002443AA" w:rsidRDefault="002443AA" w:rsidP="002443AA">
      <w:pPr>
        <w:spacing w:after="200" w:line="276" w:lineRule="auto"/>
        <w:rPr>
          <w:rFonts w:ascii="Arial Narrow" w:eastAsia="Calibri" w:hAnsi="Arial Narrow" w:cs="Times New Roman"/>
          <w:b/>
          <w:i/>
        </w:rPr>
      </w:pPr>
      <w:r w:rsidRPr="002443AA">
        <w:rPr>
          <w:rFonts w:ascii="Arial Narrow" w:eastAsia="Calibri" w:hAnsi="Arial Narrow" w:cs="Times New Roman"/>
          <w:b/>
        </w:rPr>
        <w:lastRenderedPageBreak/>
        <w:t>2. Zgłaszane uwagi, wnioski oraz sugestie:</w:t>
      </w:r>
    </w:p>
    <w:tbl>
      <w:tblPr>
        <w:tblW w:w="14175" w:type="dxa"/>
        <w:tblInd w:w="70" w:type="dxa"/>
        <w:tblBorders>
          <w:top w:val="single" w:sz="4" w:space="0" w:color="C73D3D"/>
          <w:left w:val="single" w:sz="4" w:space="0" w:color="C73D3D"/>
          <w:bottom w:val="single" w:sz="4" w:space="0" w:color="C73D3D"/>
          <w:right w:val="single" w:sz="4" w:space="0" w:color="C73D3D"/>
          <w:insideH w:val="single" w:sz="4" w:space="0" w:color="C73D3D"/>
          <w:insideV w:val="single" w:sz="4" w:space="0" w:color="C73D3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2443AA" w:rsidRPr="002443AA" w:rsidTr="00306F6D">
        <w:trPr>
          <w:trHeight w:val="450"/>
        </w:trPr>
        <w:tc>
          <w:tcPr>
            <w:tcW w:w="479" w:type="dxa"/>
            <w:tcBorders>
              <w:right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t>Lp.</w:t>
            </w:r>
          </w:p>
        </w:tc>
        <w:tc>
          <w:tcPr>
            <w:tcW w:w="29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B4791C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t>Zapisy kryteriów, do których</w:t>
            </w:r>
            <w:bookmarkStart w:id="0" w:name="_GoBack"/>
            <w:bookmarkEnd w:id="0"/>
            <w:r w:rsidR="002443AA" w:rsidRPr="002443AA"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br/>
              <w:t xml:space="preserve">odnosi się uwaga </w:t>
            </w:r>
          </w:p>
        </w:tc>
        <w:tc>
          <w:tcPr>
            <w:tcW w:w="34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t>Obecny zapis</w:t>
            </w:r>
          </w:p>
        </w:tc>
        <w:tc>
          <w:tcPr>
            <w:tcW w:w="34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t>Propozycja zmiany</w:t>
            </w:r>
          </w:p>
        </w:tc>
        <w:tc>
          <w:tcPr>
            <w:tcW w:w="3915" w:type="dxa"/>
            <w:tcBorders>
              <w:left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t>Uzasadnienie zmiany</w:t>
            </w:r>
          </w:p>
        </w:tc>
      </w:tr>
      <w:tr w:rsidR="002443AA" w:rsidRPr="002443AA" w:rsidTr="00306F6D">
        <w:trPr>
          <w:trHeight w:val="1345"/>
        </w:trPr>
        <w:tc>
          <w:tcPr>
            <w:tcW w:w="479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941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443AA" w:rsidRPr="002443AA" w:rsidTr="00306F6D">
        <w:trPr>
          <w:trHeight w:val="1345"/>
        </w:trPr>
        <w:tc>
          <w:tcPr>
            <w:tcW w:w="479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941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443AA" w:rsidRPr="002443AA" w:rsidTr="00306F6D">
        <w:trPr>
          <w:trHeight w:val="1345"/>
        </w:trPr>
        <w:tc>
          <w:tcPr>
            <w:tcW w:w="479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941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443AA" w:rsidRPr="002443AA" w:rsidTr="00306F6D">
        <w:trPr>
          <w:trHeight w:val="1345"/>
        </w:trPr>
        <w:tc>
          <w:tcPr>
            <w:tcW w:w="479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2941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754727" w:rsidRDefault="00754727"/>
    <w:sectPr w:rsidR="00754727" w:rsidSect="00244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77" w:rsidRDefault="00A20C77">
      <w:pPr>
        <w:spacing w:after="0" w:line="240" w:lineRule="auto"/>
      </w:pPr>
      <w:r>
        <w:separator/>
      </w:r>
    </w:p>
  </w:endnote>
  <w:endnote w:type="continuationSeparator" w:id="0">
    <w:p w:rsidR="00A20C77" w:rsidRDefault="00A2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60" w:rsidRPr="00C20F7F" w:rsidRDefault="002443AA" w:rsidP="00C20F7F">
    <w:pPr>
      <w:pStyle w:val="Stopka"/>
      <w:spacing w:after="0"/>
      <w:jc w:val="right"/>
      <w:rPr>
        <w:rFonts w:ascii="Arial Narrow" w:hAnsi="Arial Narrow"/>
        <w:lang w:val="pl-PL"/>
      </w:rPr>
    </w:pPr>
    <w:r w:rsidRPr="007761F5">
      <w:rPr>
        <w:rFonts w:ascii="Arial Narrow" w:hAnsi="Arial Narrow"/>
      </w:rPr>
      <w:fldChar w:fldCharType="begin"/>
    </w:r>
    <w:r w:rsidRPr="007761F5">
      <w:rPr>
        <w:rFonts w:ascii="Arial Narrow" w:hAnsi="Arial Narrow"/>
      </w:rPr>
      <w:instrText xml:space="preserve"> PAGE   \* MERGEFORMAT </w:instrText>
    </w:r>
    <w:r w:rsidRPr="007761F5">
      <w:rPr>
        <w:rFonts w:ascii="Arial Narrow" w:hAnsi="Arial Narrow"/>
      </w:rPr>
      <w:fldChar w:fldCharType="separate"/>
    </w:r>
    <w:r w:rsidR="00B4791C">
      <w:rPr>
        <w:rFonts w:ascii="Arial Narrow" w:hAnsi="Arial Narrow"/>
        <w:noProof/>
      </w:rPr>
      <w:t>2</w:t>
    </w:r>
    <w:r w:rsidRPr="007761F5">
      <w:rPr>
        <w:rFonts w:ascii="Arial Narrow" w:hAnsi="Arial Narrow"/>
      </w:rPr>
      <w:fldChar w:fldCharType="end"/>
    </w:r>
    <w:r w:rsidRPr="007761F5">
      <w:rPr>
        <w:rFonts w:ascii="Arial Narrow" w:hAnsi="Arial Narrow"/>
        <w:lang w:val="pl-PL"/>
      </w:rPr>
      <w:t xml:space="preserve"> </w:t>
    </w:r>
    <w:r w:rsidRPr="00DA7A0B">
      <w:rPr>
        <w:rFonts w:ascii="Arial Narrow" w:hAnsi="Arial Narrow"/>
        <w:color w:val="E8AEAE"/>
        <w:lang w:val="pl-PL"/>
      </w:rPr>
      <w:t>| 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77" w:rsidRDefault="00A20C77">
      <w:pPr>
        <w:spacing w:after="0" w:line="240" w:lineRule="auto"/>
      </w:pPr>
      <w:r>
        <w:separator/>
      </w:r>
    </w:p>
  </w:footnote>
  <w:footnote w:type="continuationSeparator" w:id="0">
    <w:p w:rsidR="00A20C77" w:rsidRDefault="00A2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60" w:rsidRPr="00416612" w:rsidRDefault="00B4791C" w:rsidP="00E31113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sz w:val="2"/>
        <w:szCs w:val="2"/>
      </w:rPr>
    </w:pPr>
    <w:r>
      <w:rPr>
        <w:rFonts w:ascii="Arial Narrow" w:hAnsi="Arial Narrow"/>
        <w:b/>
        <w:sz w:val="20"/>
      </w:rPr>
      <w:t xml:space="preserve">Lokalne kryteria wyboru operacji w ramach </w:t>
    </w:r>
    <w:r w:rsidR="002443AA" w:rsidRPr="00416612">
      <w:rPr>
        <w:rFonts w:ascii="Arial Narrow" w:hAnsi="Arial Narrow"/>
        <w:b/>
        <w:sz w:val="20"/>
      </w:rPr>
      <w:t>Lokaln</w:t>
    </w:r>
    <w:r>
      <w:rPr>
        <w:rFonts w:ascii="Arial Narrow" w:hAnsi="Arial Narrow"/>
        <w:b/>
        <w:sz w:val="20"/>
      </w:rPr>
      <w:t>ej Strategii</w:t>
    </w:r>
    <w:r w:rsidR="002443AA" w:rsidRPr="00416612">
      <w:rPr>
        <w:rFonts w:ascii="Arial Narrow" w:hAnsi="Arial Narrow"/>
        <w:b/>
        <w:sz w:val="20"/>
      </w:rPr>
      <w:t xml:space="preserve"> Rozwoju dla</w:t>
    </w:r>
    <w:r w:rsidR="002443AA">
      <w:rPr>
        <w:rFonts w:ascii="Arial Narrow" w:hAnsi="Arial Narrow"/>
        <w:b/>
        <w:sz w:val="20"/>
      </w:rPr>
      <w:t xml:space="preserve"> obszaru LGD Ziemi Człuchowskiej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A"/>
    <w:rsid w:val="002443AA"/>
    <w:rsid w:val="002A24C8"/>
    <w:rsid w:val="00754727"/>
    <w:rsid w:val="00A20C77"/>
    <w:rsid w:val="00B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43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443AA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4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43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443AA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4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lgdzc01</dc:creator>
  <cp:lastModifiedBy>LGD</cp:lastModifiedBy>
  <cp:revision>2</cp:revision>
  <dcterms:created xsi:type="dcterms:W3CDTF">2019-02-11T13:24:00Z</dcterms:created>
  <dcterms:modified xsi:type="dcterms:W3CDTF">2019-02-11T13:24:00Z</dcterms:modified>
</cp:coreProperties>
</file>