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E88D" w14:textId="1B278D04" w:rsidR="00EA7103" w:rsidRDefault="000B0952" w:rsidP="00DF689E">
      <w:pPr>
        <w:spacing w:after="120" w:line="276" w:lineRule="auto"/>
        <w:jc w:val="center"/>
        <w:rPr>
          <w:rFonts w:ascii="Times New Roman" w:eastAsia="Times New Roman" w:hAnsi="Times New Roman" w:cs="Times New Roman"/>
          <w:b/>
          <w:color w:val="000000"/>
          <w:sz w:val="28"/>
          <w:szCs w:val="28"/>
        </w:rPr>
      </w:pPr>
      <w:r>
        <w:rPr>
          <w:noProof/>
        </w:rPr>
        <w:drawing>
          <wp:inline distT="0" distB="0" distL="0" distR="0" wp14:anchorId="57598268" wp14:editId="730D096C">
            <wp:extent cx="5760720" cy="655047"/>
            <wp:effectExtent l="0" t="0" r="0" b="0"/>
            <wp:docPr id="852688781" name="Obraz 85268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655047"/>
                    </a:xfrm>
                    <a:prstGeom prst="rect">
                      <a:avLst/>
                    </a:prstGeom>
                    <a:noFill/>
                    <a:ln>
                      <a:noFill/>
                    </a:ln>
                  </pic:spPr>
                </pic:pic>
              </a:graphicData>
            </a:graphic>
          </wp:inline>
        </w:drawing>
      </w:r>
    </w:p>
    <w:p w14:paraId="38EFF2EC" w14:textId="7A8F7CE7" w:rsidR="000B0952" w:rsidRDefault="00AB1D3A" w:rsidP="00DF689E">
      <w:pPr>
        <w:spacing w:after="120" w:line="276" w:lineRule="auto"/>
        <w:jc w:val="center"/>
        <w:rPr>
          <w:rFonts w:ascii="Times New Roman" w:eastAsia="Times New Roman" w:hAnsi="Times New Roman" w:cs="Times New Roman"/>
          <w:b/>
          <w:color w:val="000000"/>
          <w:sz w:val="28"/>
          <w:szCs w:val="28"/>
        </w:rPr>
      </w:pPr>
      <w:r>
        <w:rPr>
          <w:noProof/>
        </w:rPr>
        <w:drawing>
          <wp:inline distT="0" distB="0" distL="0" distR="0" wp14:anchorId="6DB794EA" wp14:editId="36D8BD89">
            <wp:extent cx="274320" cy="320040"/>
            <wp:effectExtent l="0" t="0" r="0" b="3810"/>
            <wp:docPr id="1187519191" name="Obraz 5" descr="Obraz zawierający tekst, logo, symbol, Czcionka"/>
            <wp:cNvGraphicFramePr/>
            <a:graphic xmlns:a="http://schemas.openxmlformats.org/drawingml/2006/main">
              <a:graphicData uri="http://schemas.openxmlformats.org/drawingml/2006/picture">
                <pic:pic xmlns:pic="http://schemas.openxmlformats.org/drawingml/2006/picture">
                  <pic:nvPicPr>
                    <pic:cNvPr id="1187519191" name="Obraz 5" descr="Obraz zawierający tekst, logo, symbol, Czcionk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320040"/>
                    </a:xfrm>
                    <a:prstGeom prst="rect">
                      <a:avLst/>
                    </a:prstGeom>
                  </pic:spPr>
                </pic:pic>
              </a:graphicData>
            </a:graphic>
          </wp:inline>
        </w:drawing>
      </w:r>
    </w:p>
    <w:p w14:paraId="4CC756E1" w14:textId="77777777" w:rsidR="00F178A9" w:rsidRPr="00D33A3A" w:rsidRDefault="00D33A3A" w:rsidP="00DF689E">
      <w:pPr>
        <w:spacing w:after="120" w:line="276" w:lineRule="auto"/>
        <w:jc w:val="center"/>
        <w:rPr>
          <w:rFonts w:ascii="Times New Roman" w:eastAsia="Times New Roman" w:hAnsi="Times New Roman" w:cs="Times New Roman"/>
          <w:b/>
          <w:color w:val="000000"/>
          <w:sz w:val="28"/>
          <w:szCs w:val="28"/>
        </w:rPr>
      </w:pPr>
      <w:r w:rsidRPr="00D33A3A">
        <w:rPr>
          <w:rFonts w:ascii="Times New Roman" w:eastAsia="Times New Roman" w:hAnsi="Times New Roman" w:cs="Times New Roman"/>
          <w:b/>
          <w:color w:val="000000"/>
          <w:sz w:val="28"/>
          <w:szCs w:val="28"/>
        </w:rPr>
        <w:t xml:space="preserve">REGULAMIN NABORU WNIOSKÓW O PRZYZNANIE POMOCY </w:t>
      </w:r>
      <w:r>
        <w:rPr>
          <w:rFonts w:ascii="Times New Roman" w:eastAsia="Times New Roman" w:hAnsi="Times New Roman" w:cs="Times New Roman"/>
          <w:b/>
          <w:color w:val="000000"/>
          <w:sz w:val="28"/>
          <w:szCs w:val="28"/>
        </w:rPr>
        <w:t xml:space="preserve">Z ZAKRESU </w:t>
      </w:r>
      <w:r w:rsidRPr="00D33A3A">
        <w:rPr>
          <w:rFonts w:ascii="Times New Roman" w:eastAsia="Times New Roman" w:hAnsi="Times New Roman" w:cs="Times New Roman"/>
          <w:b/>
          <w:color w:val="000000"/>
          <w:sz w:val="28"/>
          <w:szCs w:val="28"/>
        </w:rPr>
        <w:t>POPRAWA DOSTĘPU DO MAŁEJ INFRASTRUKTURY PUBLICZNEJ</w:t>
      </w:r>
    </w:p>
    <w:p w14:paraId="165CDC51" w14:textId="77777777" w:rsidR="00D33A3A" w:rsidRDefault="00D33A3A" w:rsidP="00DF689E">
      <w:pPr>
        <w:spacing w:after="120" w:line="276" w:lineRule="auto"/>
        <w:jc w:val="center"/>
        <w:rPr>
          <w:rFonts w:ascii="Times New Roman" w:eastAsia="Times New Roman" w:hAnsi="Times New Roman" w:cs="Times New Roman"/>
          <w:b/>
          <w:sz w:val="28"/>
          <w:szCs w:val="28"/>
        </w:rPr>
      </w:pPr>
    </w:p>
    <w:p w14:paraId="037CDC75" w14:textId="78D23D9B" w:rsidR="00F178A9" w:rsidRDefault="00A92DFA" w:rsidP="00DF689E">
      <w:pPr>
        <w:spacing w:after="120" w:line="276" w:lineRule="auto"/>
        <w:jc w:val="center"/>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realizowanej przez</w:t>
      </w:r>
      <w:r w:rsidR="0058038A">
        <w:rPr>
          <w:rFonts w:ascii="Times New Roman" w:eastAsia="Times New Roman" w:hAnsi="Times New Roman" w:cs="Times New Roman"/>
          <w:sz w:val="28"/>
          <w:szCs w:val="28"/>
        </w:rPr>
        <w:t xml:space="preserve"> </w:t>
      </w:r>
      <w:r w:rsidR="0058038A" w:rsidRPr="00196F20">
        <w:rPr>
          <w:rFonts w:ascii="Times New Roman" w:eastAsia="Times New Roman" w:hAnsi="Times New Roman" w:cs="Times New Roman"/>
          <w:sz w:val="28"/>
          <w:szCs w:val="28"/>
        </w:rPr>
        <w:t>LGD Ziemi Człuchowskiej</w:t>
      </w:r>
      <w:r>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D33A3A">
        <w:rPr>
          <w:rFonts w:ascii="Times New Roman" w:eastAsia="Times New Roman" w:hAnsi="Times New Roman" w:cs="Times New Roman"/>
          <w:sz w:val="28"/>
          <w:szCs w:val="28"/>
        </w:rPr>
        <w:t>W</w:t>
      </w:r>
      <w:r>
        <w:rPr>
          <w:rFonts w:ascii="Times New Roman" w:eastAsia="Times New Roman" w:hAnsi="Times New Roman" w:cs="Times New Roman"/>
          <w:sz w:val="28"/>
          <w:szCs w:val="28"/>
        </w:rPr>
        <w:t>drażanie LSR</w:t>
      </w:r>
    </w:p>
    <w:p w14:paraId="68221D7D" w14:textId="77777777" w:rsidR="00F178A9" w:rsidRDefault="00A92DFA" w:rsidP="00DF689E">
      <w:pPr>
        <w:spacing w:after="120" w:line="276" w:lineRule="auto"/>
        <w:rPr>
          <w:rFonts w:ascii="Times New Roman" w:eastAsia="Times New Roman" w:hAnsi="Times New Roman" w:cs="Times New Roman"/>
        </w:rPr>
      </w:pPr>
      <w:r>
        <w:br w:type="page"/>
      </w:r>
    </w:p>
    <w:p w14:paraId="7FD22BF5" w14:textId="77777777" w:rsidR="00F178A9" w:rsidRDefault="00A92DFA" w:rsidP="00DF689E">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p w14:paraId="3CED5741" w14:textId="77777777" w:rsidR="00F178A9" w:rsidRDefault="00F178A9" w:rsidP="00DF689E">
      <w:pPr>
        <w:spacing w:after="120" w:line="276" w:lineRule="auto"/>
        <w:rPr>
          <w:rFonts w:ascii="Times New Roman" w:eastAsia="Times New Roman" w:hAnsi="Times New Roman" w:cs="Times New Roman"/>
        </w:rPr>
      </w:pPr>
    </w:p>
    <w:sdt>
      <w:sdtPr>
        <w:rPr>
          <w:rFonts w:ascii="Calibri" w:eastAsia="Calibri" w:hAnsi="Calibri" w:cs="Calibri"/>
          <w:color w:val="auto"/>
          <w:sz w:val="22"/>
          <w:szCs w:val="22"/>
        </w:rPr>
        <w:id w:val="2002383789"/>
        <w:docPartObj>
          <w:docPartGallery w:val="Table of Contents"/>
          <w:docPartUnique/>
        </w:docPartObj>
      </w:sdtPr>
      <w:sdtEndPr>
        <w:rPr>
          <w:b/>
          <w:bCs/>
        </w:rPr>
      </w:sdtEndPr>
      <w:sdtContent>
        <w:p w14:paraId="78393F30" w14:textId="77777777" w:rsidR="00E42249" w:rsidRDefault="00E42249">
          <w:pPr>
            <w:pStyle w:val="Nagwekspisutreci"/>
          </w:pPr>
        </w:p>
        <w:p w14:paraId="7452FBFD" w14:textId="45FE550E" w:rsidR="00036617" w:rsidRDefault="00E42249">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3977626" w:history="1">
            <w:r w:rsidR="00036617" w:rsidRPr="00033072">
              <w:rPr>
                <w:rStyle w:val="Hipercze"/>
                <w:rFonts w:ascii="Times New Roman" w:eastAsia="Times New Roman" w:hAnsi="Times New Roman" w:cs="Times New Roman"/>
                <w:b/>
                <w:noProof/>
              </w:rPr>
              <w:t>§ 1. Słownik pojęć i wykaz skrótów</w:t>
            </w:r>
            <w:r w:rsidR="00036617">
              <w:rPr>
                <w:noProof/>
                <w:webHidden/>
              </w:rPr>
              <w:tab/>
            </w:r>
            <w:r w:rsidR="00036617">
              <w:rPr>
                <w:noProof/>
                <w:webHidden/>
              </w:rPr>
              <w:fldChar w:fldCharType="begin"/>
            </w:r>
            <w:r w:rsidR="00036617">
              <w:rPr>
                <w:noProof/>
                <w:webHidden/>
              </w:rPr>
              <w:instrText xml:space="preserve"> PAGEREF _Toc223977626 \h </w:instrText>
            </w:r>
            <w:r w:rsidR="00036617">
              <w:rPr>
                <w:noProof/>
                <w:webHidden/>
              </w:rPr>
            </w:r>
            <w:r w:rsidR="00036617">
              <w:rPr>
                <w:noProof/>
                <w:webHidden/>
              </w:rPr>
              <w:fldChar w:fldCharType="separate"/>
            </w:r>
            <w:r w:rsidR="00036617">
              <w:rPr>
                <w:noProof/>
                <w:webHidden/>
              </w:rPr>
              <w:t>3</w:t>
            </w:r>
            <w:r w:rsidR="00036617">
              <w:rPr>
                <w:noProof/>
                <w:webHidden/>
              </w:rPr>
              <w:fldChar w:fldCharType="end"/>
            </w:r>
          </w:hyperlink>
        </w:p>
        <w:p w14:paraId="2E9A07BB" w14:textId="494A1BCF" w:rsidR="00036617" w:rsidRDefault="00036617">
          <w:pPr>
            <w:pStyle w:val="Spistreci1"/>
            <w:rPr>
              <w:rFonts w:asciiTheme="minorHAnsi" w:eastAsiaTheme="minorEastAsia" w:hAnsiTheme="minorHAnsi" w:cstheme="minorBidi"/>
              <w:noProof/>
              <w:kern w:val="2"/>
              <w:sz w:val="24"/>
              <w:szCs w:val="24"/>
              <w14:ligatures w14:val="standardContextual"/>
            </w:rPr>
          </w:pPr>
          <w:hyperlink w:anchor="_Toc223977627" w:history="1">
            <w:r w:rsidRPr="00033072">
              <w:rPr>
                <w:rStyle w:val="Hipercze"/>
                <w:rFonts w:ascii="Times New Roman" w:eastAsia="Times New Roman" w:hAnsi="Times New Roman" w:cs="Times New Roman"/>
                <w:b/>
                <w:noProof/>
              </w:rPr>
              <w:t>§ 2. Postanowienia ogólne dotyczące naboru wniosków</w:t>
            </w:r>
            <w:r>
              <w:rPr>
                <w:noProof/>
                <w:webHidden/>
              </w:rPr>
              <w:tab/>
            </w:r>
            <w:r>
              <w:rPr>
                <w:noProof/>
                <w:webHidden/>
              </w:rPr>
              <w:fldChar w:fldCharType="begin"/>
            </w:r>
            <w:r>
              <w:rPr>
                <w:noProof/>
                <w:webHidden/>
              </w:rPr>
              <w:instrText xml:space="preserve"> PAGEREF _Toc223977627 \h </w:instrText>
            </w:r>
            <w:r>
              <w:rPr>
                <w:noProof/>
                <w:webHidden/>
              </w:rPr>
            </w:r>
            <w:r>
              <w:rPr>
                <w:noProof/>
                <w:webHidden/>
              </w:rPr>
              <w:fldChar w:fldCharType="separate"/>
            </w:r>
            <w:r>
              <w:rPr>
                <w:noProof/>
                <w:webHidden/>
              </w:rPr>
              <w:t>5</w:t>
            </w:r>
            <w:r>
              <w:rPr>
                <w:noProof/>
                <w:webHidden/>
              </w:rPr>
              <w:fldChar w:fldCharType="end"/>
            </w:r>
          </w:hyperlink>
        </w:p>
        <w:p w14:paraId="66275D49" w14:textId="61E35690" w:rsidR="00036617" w:rsidRDefault="00036617">
          <w:pPr>
            <w:pStyle w:val="Spistreci1"/>
            <w:rPr>
              <w:rFonts w:asciiTheme="minorHAnsi" w:eastAsiaTheme="minorEastAsia" w:hAnsiTheme="minorHAnsi" w:cstheme="minorBidi"/>
              <w:noProof/>
              <w:kern w:val="2"/>
              <w:sz w:val="24"/>
              <w:szCs w:val="24"/>
              <w14:ligatures w14:val="standardContextual"/>
            </w:rPr>
          </w:pPr>
          <w:hyperlink w:anchor="_Toc223977628" w:history="1">
            <w:r w:rsidRPr="00033072">
              <w:rPr>
                <w:rStyle w:val="Hipercze"/>
                <w:rFonts w:ascii="Times New Roman" w:eastAsia="Times New Roman" w:hAnsi="Times New Roman" w:cs="Times New Roman"/>
                <w:b/>
                <w:noProof/>
              </w:rPr>
              <w:t>§ 3. Zakres pomocy, którego dotyczy nabór wniosków</w:t>
            </w:r>
            <w:r>
              <w:rPr>
                <w:noProof/>
                <w:webHidden/>
              </w:rPr>
              <w:tab/>
            </w:r>
            <w:r>
              <w:rPr>
                <w:noProof/>
                <w:webHidden/>
              </w:rPr>
              <w:fldChar w:fldCharType="begin"/>
            </w:r>
            <w:r>
              <w:rPr>
                <w:noProof/>
                <w:webHidden/>
              </w:rPr>
              <w:instrText xml:space="preserve"> PAGEREF _Toc223977628 \h </w:instrText>
            </w:r>
            <w:r>
              <w:rPr>
                <w:noProof/>
                <w:webHidden/>
              </w:rPr>
            </w:r>
            <w:r>
              <w:rPr>
                <w:noProof/>
                <w:webHidden/>
              </w:rPr>
              <w:fldChar w:fldCharType="separate"/>
            </w:r>
            <w:r>
              <w:rPr>
                <w:noProof/>
                <w:webHidden/>
              </w:rPr>
              <w:t>7</w:t>
            </w:r>
            <w:r>
              <w:rPr>
                <w:noProof/>
                <w:webHidden/>
              </w:rPr>
              <w:fldChar w:fldCharType="end"/>
            </w:r>
          </w:hyperlink>
        </w:p>
        <w:p w14:paraId="0F3296E2" w14:textId="72B679DE" w:rsidR="00036617" w:rsidRDefault="00036617">
          <w:pPr>
            <w:pStyle w:val="Spistreci1"/>
            <w:rPr>
              <w:rFonts w:asciiTheme="minorHAnsi" w:eastAsiaTheme="minorEastAsia" w:hAnsiTheme="minorHAnsi" w:cstheme="minorBidi"/>
              <w:noProof/>
              <w:kern w:val="2"/>
              <w:sz w:val="24"/>
              <w:szCs w:val="24"/>
              <w14:ligatures w14:val="standardContextual"/>
            </w:rPr>
          </w:pPr>
          <w:hyperlink w:anchor="_Toc223977629" w:history="1">
            <w:r w:rsidRPr="00033072">
              <w:rPr>
                <w:rStyle w:val="Hipercze"/>
                <w:rFonts w:ascii="Times New Roman" w:eastAsia="Times New Roman" w:hAnsi="Times New Roman" w:cs="Times New Roman"/>
                <w:b/>
                <w:noProof/>
              </w:rPr>
              <w:t>§ 4. Limit środków przeznaczonych na przyznanie pomocy w ramach naboru wniosków</w:t>
            </w:r>
            <w:r>
              <w:rPr>
                <w:noProof/>
                <w:webHidden/>
              </w:rPr>
              <w:tab/>
            </w:r>
            <w:r>
              <w:rPr>
                <w:noProof/>
                <w:webHidden/>
              </w:rPr>
              <w:fldChar w:fldCharType="begin"/>
            </w:r>
            <w:r>
              <w:rPr>
                <w:noProof/>
                <w:webHidden/>
              </w:rPr>
              <w:instrText xml:space="preserve"> PAGEREF _Toc223977629 \h </w:instrText>
            </w:r>
            <w:r>
              <w:rPr>
                <w:noProof/>
                <w:webHidden/>
              </w:rPr>
            </w:r>
            <w:r>
              <w:rPr>
                <w:noProof/>
                <w:webHidden/>
              </w:rPr>
              <w:fldChar w:fldCharType="separate"/>
            </w:r>
            <w:r>
              <w:rPr>
                <w:noProof/>
                <w:webHidden/>
              </w:rPr>
              <w:t>7</w:t>
            </w:r>
            <w:r>
              <w:rPr>
                <w:noProof/>
                <w:webHidden/>
              </w:rPr>
              <w:fldChar w:fldCharType="end"/>
            </w:r>
          </w:hyperlink>
        </w:p>
        <w:p w14:paraId="22D31C04" w14:textId="659A9560" w:rsidR="00036617" w:rsidRDefault="00036617">
          <w:pPr>
            <w:pStyle w:val="Spistreci1"/>
            <w:rPr>
              <w:rFonts w:asciiTheme="minorHAnsi" w:eastAsiaTheme="minorEastAsia" w:hAnsiTheme="minorHAnsi" w:cstheme="minorBidi"/>
              <w:noProof/>
              <w:kern w:val="2"/>
              <w:sz w:val="24"/>
              <w:szCs w:val="24"/>
              <w14:ligatures w14:val="standardContextual"/>
            </w:rPr>
          </w:pPr>
          <w:hyperlink w:anchor="_Toc223977630" w:history="1">
            <w:r w:rsidRPr="00033072">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Pr>
                <w:noProof/>
                <w:webHidden/>
              </w:rPr>
              <w:fldChar w:fldCharType="begin"/>
            </w:r>
            <w:r>
              <w:rPr>
                <w:noProof/>
                <w:webHidden/>
              </w:rPr>
              <w:instrText xml:space="preserve"> PAGEREF _Toc223977630 \h </w:instrText>
            </w:r>
            <w:r>
              <w:rPr>
                <w:noProof/>
                <w:webHidden/>
              </w:rPr>
            </w:r>
            <w:r>
              <w:rPr>
                <w:noProof/>
                <w:webHidden/>
              </w:rPr>
              <w:fldChar w:fldCharType="separate"/>
            </w:r>
            <w:r>
              <w:rPr>
                <w:noProof/>
                <w:webHidden/>
              </w:rPr>
              <w:t>7</w:t>
            </w:r>
            <w:r>
              <w:rPr>
                <w:noProof/>
                <w:webHidden/>
              </w:rPr>
              <w:fldChar w:fldCharType="end"/>
            </w:r>
          </w:hyperlink>
        </w:p>
        <w:p w14:paraId="17E69CF9" w14:textId="13CD3F32" w:rsidR="00036617" w:rsidRDefault="00036617">
          <w:pPr>
            <w:pStyle w:val="Spistreci1"/>
            <w:rPr>
              <w:rFonts w:asciiTheme="minorHAnsi" w:eastAsiaTheme="minorEastAsia" w:hAnsiTheme="minorHAnsi" w:cstheme="minorBidi"/>
              <w:noProof/>
              <w:kern w:val="2"/>
              <w:sz w:val="24"/>
              <w:szCs w:val="24"/>
              <w14:ligatures w14:val="standardContextual"/>
            </w:rPr>
          </w:pPr>
          <w:hyperlink w:anchor="_Toc223977631" w:history="1">
            <w:r w:rsidRPr="00033072">
              <w:rPr>
                <w:rStyle w:val="Hipercze"/>
                <w:rFonts w:ascii="Times New Roman" w:eastAsia="Times New Roman" w:hAnsi="Times New Roman" w:cs="Times New Roman"/>
                <w:b/>
                <w:noProof/>
              </w:rPr>
              <w:t>§ 6. Warunki przyznania pomocy (warunki udzielenia wsparcia z uwzględnieniem lokalnych kryteriów dostępowych)</w:t>
            </w:r>
            <w:r>
              <w:rPr>
                <w:noProof/>
                <w:webHidden/>
              </w:rPr>
              <w:tab/>
            </w:r>
            <w:r>
              <w:rPr>
                <w:noProof/>
                <w:webHidden/>
              </w:rPr>
              <w:fldChar w:fldCharType="begin"/>
            </w:r>
            <w:r>
              <w:rPr>
                <w:noProof/>
                <w:webHidden/>
              </w:rPr>
              <w:instrText xml:space="preserve"> PAGEREF _Toc223977631 \h </w:instrText>
            </w:r>
            <w:r>
              <w:rPr>
                <w:noProof/>
                <w:webHidden/>
              </w:rPr>
            </w:r>
            <w:r>
              <w:rPr>
                <w:noProof/>
                <w:webHidden/>
              </w:rPr>
              <w:fldChar w:fldCharType="separate"/>
            </w:r>
            <w:r>
              <w:rPr>
                <w:noProof/>
                <w:webHidden/>
              </w:rPr>
              <w:t>8</w:t>
            </w:r>
            <w:r>
              <w:rPr>
                <w:noProof/>
                <w:webHidden/>
              </w:rPr>
              <w:fldChar w:fldCharType="end"/>
            </w:r>
          </w:hyperlink>
        </w:p>
        <w:p w14:paraId="0520B5EE" w14:textId="043FB6B4" w:rsidR="00036617" w:rsidRDefault="00036617">
          <w:pPr>
            <w:pStyle w:val="Spistreci1"/>
            <w:rPr>
              <w:rFonts w:asciiTheme="minorHAnsi" w:eastAsiaTheme="minorEastAsia" w:hAnsiTheme="minorHAnsi" w:cstheme="minorBidi"/>
              <w:noProof/>
              <w:kern w:val="2"/>
              <w:sz w:val="24"/>
              <w:szCs w:val="24"/>
              <w14:ligatures w14:val="standardContextual"/>
            </w:rPr>
          </w:pPr>
          <w:hyperlink w:anchor="_Toc223977632" w:history="1">
            <w:r w:rsidRPr="00033072">
              <w:rPr>
                <w:rStyle w:val="Hipercze"/>
                <w:rFonts w:ascii="Times New Roman" w:eastAsia="Times New Roman" w:hAnsi="Times New Roman" w:cs="Times New Roman"/>
                <w:b/>
                <w:noProof/>
              </w:rPr>
              <w:t>§ 7. Kryteria wyboru operacji</w:t>
            </w:r>
            <w:r>
              <w:rPr>
                <w:noProof/>
                <w:webHidden/>
              </w:rPr>
              <w:tab/>
            </w:r>
            <w:r>
              <w:rPr>
                <w:noProof/>
                <w:webHidden/>
              </w:rPr>
              <w:fldChar w:fldCharType="begin"/>
            </w:r>
            <w:r>
              <w:rPr>
                <w:noProof/>
                <w:webHidden/>
              </w:rPr>
              <w:instrText xml:space="preserve"> PAGEREF _Toc223977632 \h </w:instrText>
            </w:r>
            <w:r>
              <w:rPr>
                <w:noProof/>
                <w:webHidden/>
              </w:rPr>
            </w:r>
            <w:r>
              <w:rPr>
                <w:noProof/>
                <w:webHidden/>
              </w:rPr>
              <w:fldChar w:fldCharType="separate"/>
            </w:r>
            <w:r>
              <w:rPr>
                <w:noProof/>
                <w:webHidden/>
              </w:rPr>
              <w:t>11</w:t>
            </w:r>
            <w:r>
              <w:rPr>
                <w:noProof/>
                <w:webHidden/>
              </w:rPr>
              <w:fldChar w:fldCharType="end"/>
            </w:r>
          </w:hyperlink>
        </w:p>
        <w:p w14:paraId="52F02B26" w14:textId="066F2DB8" w:rsidR="00036617" w:rsidRDefault="00036617">
          <w:pPr>
            <w:pStyle w:val="Spistreci1"/>
            <w:rPr>
              <w:rFonts w:asciiTheme="minorHAnsi" w:eastAsiaTheme="minorEastAsia" w:hAnsiTheme="minorHAnsi" w:cstheme="minorBidi"/>
              <w:noProof/>
              <w:kern w:val="2"/>
              <w:sz w:val="24"/>
              <w:szCs w:val="24"/>
              <w14:ligatures w14:val="standardContextual"/>
            </w:rPr>
          </w:pPr>
          <w:hyperlink w:anchor="_Toc223977633" w:history="1">
            <w:r w:rsidRPr="00033072">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Pr>
                <w:noProof/>
                <w:webHidden/>
              </w:rPr>
              <w:tab/>
            </w:r>
            <w:r>
              <w:rPr>
                <w:noProof/>
                <w:webHidden/>
              </w:rPr>
              <w:fldChar w:fldCharType="begin"/>
            </w:r>
            <w:r>
              <w:rPr>
                <w:noProof/>
                <w:webHidden/>
              </w:rPr>
              <w:instrText xml:space="preserve"> PAGEREF _Toc223977633 \h </w:instrText>
            </w:r>
            <w:r>
              <w:rPr>
                <w:noProof/>
                <w:webHidden/>
              </w:rPr>
            </w:r>
            <w:r>
              <w:rPr>
                <w:noProof/>
                <w:webHidden/>
              </w:rPr>
              <w:fldChar w:fldCharType="separate"/>
            </w:r>
            <w:r>
              <w:rPr>
                <w:noProof/>
                <w:webHidden/>
              </w:rPr>
              <w:t>12</w:t>
            </w:r>
            <w:r>
              <w:rPr>
                <w:noProof/>
                <w:webHidden/>
              </w:rPr>
              <w:fldChar w:fldCharType="end"/>
            </w:r>
          </w:hyperlink>
        </w:p>
        <w:p w14:paraId="62B439C7" w14:textId="28AA5291" w:rsidR="00036617" w:rsidRDefault="00036617">
          <w:pPr>
            <w:pStyle w:val="Spistreci1"/>
            <w:rPr>
              <w:rFonts w:asciiTheme="minorHAnsi" w:eastAsiaTheme="minorEastAsia" w:hAnsiTheme="minorHAnsi" w:cstheme="minorBidi"/>
              <w:noProof/>
              <w:kern w:val="2"/>
              <w:sz w:val="24"/>
              <w:szCs w:val="24"/>
              <w14:ligatures w14:val="standardContextual"/>
            </w:rPr>
          </w:pPr>
          <w:hyperlink w:anchor="_Toc223977634" w:history="1">
            <w:r w:rsidRPr="00033072">
              <w:rPr>
                <w:rStyle w:val="Hipercze"/>
                <w:rFonts w:ascii="Times New Roman" w:eastAsia="Times New Roman" w:hAnsi="Times New Roman" w:cs="Times New Roman"/>
                <w:b/>
                <w:noProof/>
              </w:rPr>
              <w:t>§ 9. Termin składania WoPP w ramach niniejszego naboru wniosków</w:t>
            </w:r>
            <w:r>
              <w:rPr>
                <w:noProof/>
                <w:webHidden/>
              </w:rPr>
              <w:tab/>
            </w:r>
            <w:r>
              <w:rPr>
                <w:noProof/>
                <w:webHidden/>
              </w:rPr>
              <w:fldChar w:fldCharType="begin"/>
            </w:r>
            <w:r>
              <w:rPr>
                <w:noProof/>
                <w:webHidden/>
              </w:rPr>
              <w:instrText xml:space="preserve"> PAGEREF _Toc223977634 \h </w:instrText>
            </w:r>
            <w:r>
              <w:rPr>
                <w:noProof/>
                <w:webHidden/>
              </w:rPr>
            </w:r>
            <w:r>
              <w:rPr>
                <w:noProof/>
                <w:webHidden/>
              </w:rPr>
              <w:fldChar w:fldCharType="separate"/>
            </w:r>
            <w:r>
              <w:rPr>
                <w:noProof/>
                <w:webHidden/>
              </w:rPr>
              <w:t>16</w:t>
            </w:r>
            <w:r>
              <w:rPr>
                <w:noProof/>
                <w:webHidden/>
              </w:rPr>
              <w:fldChar w:fldCharType="end"/>
            </w:r>
          </w:hyperlink>
        </w:p>
        <w:p w14:paraId="3719737E" w14:textId="6DCDFA98" w:rsidR="00036617" w:rsidRDefault="00036617">
          <w:pPr>
            <w:pStyle w:val="Spistreci1"/>
            <w:rPr>
              <w:rFonts w:asciiTheme="minorHAnsi" w:eastAsiaTheme="minorEastAsia" w:hAnsiTheme="minorHAnsi" w:cstheme="minorBidi"/>
              <w:noProof/>
              <w:kern w:val="2"/>
              <w:sz w:val="24"/>
              <w:szCs w:val="24"/>
              <w14:ligatures w14:val="standardContextual"/>
            </w:rPr>
          </w:pPr>
          <w:hyperlink w:anchor="_Toc223977635" w:history="1">
            <w:r w:rsidRPr="00033072">
              <w:rPr>
                <w:rStyle w:val="Hipercze"/>
                <w:rFonts w:ascii="Times New Roman" w:eastAsia="Times New Roman" w:hAnsi="Times New Roman" w:cs="Times New Roman"/>
                <w:b/>
                <w:noProof/>
              </w:rPr>
              <w:t>§ 10. Sposób i forma składania WoPP i WoP oraz informacja o dokumentach niezbędnych do przyznania i wypłaty pomocy</w:t>
            </w:r>
            <w:r>
              <w:rPr>
                <w:noProof/>
                <w:webHidden/>
              </w:rPr>
              <w:tab/>
            </w:r>
            <w:r>
              <w:rPr>
                <w:noProof/>
                <w:webHidden/>
              </w:rPr>
              <w:fldChar w:fldCharType="begin"/>
            </w:r>
            <w:r>
              <w:rPr>
                <w:noProof/>
                <w:webHidden/>
              </w:rPr>
              <w:instrText xml:space="preserve"> PAGEREF _Toc223977635 \h </w:instrText>
            </w:r>
            <w:r>
              <w:rPr>
                <w:noProof/>
                <w:webHidden/>
              </w:rPr>
            </w:r>
            <w:r>
              <w:rPr>
                <w:noProof/>
                <w:webHidden/>
              </w:rPr>
              <w:fldChar w:fldCharType="separate"/>
            </w:r>
            <w:r>
              <w:rPr>
                <w:noProof/>
                <w:webHidden/>
              </w:rPr>
              <w:t>17</w:t>
            </w:r>
            <w:r>
              <w:rPr>
                <w:noProof/>
                <w:webHidden/>
              </w:rPr>
              <w:fldChar w:fldCharType="end"/>
            </w:r>
          </w:hyperlink>
        </w:p>
        <w:p w14:paraId="66706756" w14:textId="14C957CB" w:rsidR="00036617" w:rsidRDefault="00036617">
          <w:pPr>
            <w:pStyle w:val="Spistreci1"/>
            <w:rPr>
              <w:rFonts w:asciiTheme="minorHAnsi" w:eastAsiaTheme="minorEastAsia" w:hAnsiTheme="minorHAnsi" w:cstheme="minorBidi"/>
              <w:noProof/>
              <w:kern w:val="2"/>
              <w:sz w:val="24"/>
              <w:szCs w:val="24"/>
              <w14:ligatures w14:val="standardContextual"/>
            </w:rPr>
          </w:pPr>
          <w:hyperlink w:anchor="_Toc223977636" w:history="1">
            <w:r w:rsidRPr="00033072">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_Toc223977636 \h </w:instrText>
            </w:r>
            <w:r>
              <w:rPr>
                <w:noProof/>
                <w:webHidden/>
              </w:rPr>
            </w:r>
            <w:r>
              <w:rPr>
                <w:noProof/>
                <w:webHidden/>
              </w:rPr>
              <w:fldChar w:fldCharType="separate"/>
            </w:r>
            <w:r>
              <w:rPr>
                <w:noProof/>
                <w:webHidden/>
              </w:rPr>
              <w:t>17</w:t>
            </w:r>
            <w:r>
              <w:rPr>
                <w:noProof/>
                <w:webHidden/>
              </w:rPr>
              <w:fldChar w:fldCharType="end"/>
            </w:r>
          </w:hyperlink>
        </w:p>
        <w:p w14:paraId="013941C9" w14:textId="4489A1C3" w:rsidR="00036617" w:rsidRDefault="00036617">
          <w:pPr>
            <w:pStyle w:val="Spistreci1"/>
            <w:rPr>
              <w:rFonts w:asciiTheme="minorHAnsi" w:eastAsiaTheme="minorEastAsia" w:hAnsiTheme="minorHAnsi" w:cstheme="minorBidi"/>
              <w:noProof/>
              <w:kern w:val="2"/>
              <w:sz w:val="24"/>
              <w:szCs w:val="24"/>
              <w14:ligatures w14:val="standardContextual"/>
            </w:rPr>
          </w:pPr>
          <w:hyperlink w:anchor="_Toc223977637" w:history="1">
            <w:r w:rsidRPr="00033072">
              <w:rPr>
                <w:rStyle w:val="Hipercze"/>
                <w:rFonts w:ascii="Times New Roman" w:eastAsia="Times New Roman" w:hAnsi="Times New Roman" w:cs="Times New Roman"/>
                <w:b/>
                <w:noProof/>
              </w:rPr>
              <w:t>§ 12. Sposób wymiany korespondencji między wnioskodawcą a LGD i SW</w:t>
            </w:r>
            <w:r>
              <w:rPr>
                <w:noProof/>
                <w:webHidden/>
              </w:rPr>
              <w:tab/>
            </w:r>
            <w:r>
              <w:rPr>
                <w:noProof/>
                <w:webHidden/>
              </w:rPr>
              <w:fldChar w:fldCharType="begin"/>
            </w:r>
            <w:r>
              <w:rPr>
                <w:noProof/>
                <w:webHidden/>
              </w:rPr>
              <w:instrText xml:space="preserve"> PAGEREF _Toc223977637 \h </w:instrText>
            </w:r>
            <w:r>
              <w:rPr>
                <w:noProof/>
                <w:webHidden/>
              </w:rPr>
            </w:r>
            <w:r>
              <w:rPr>
                <w:noProof/>
                <w:webHidden/>
              </w:rPr>
              <w:fldChar w:fldCharType="separate"/>
            </w:r>
            <w:r>
              <w:rPr>
                <w:noProof/>
                <w:webHidden/>
              </w:rPr>
              <w:t>19</w:t>
            </w:r>
            <w:r>
              <w:rPr>
                <w:noProof/>
                <w:webHidden/>
              </w:rPr>
              <w:fldChar w:fldCharType="end"/>
            </w:r>
          </w:hyperlink>
        </w:p>
        <w:p w14:paraId="0C9D72F2" w14:textId="429D7CAB" w:rsidR="00036617" w:rsidRDefault="00036617">
          <w:pPr>
            <w:pStyle w:val="Spistreci1"/>
            <w:rPr>
              <w:rFonts w:asciiTheme="minorHAnsi" w:eastAsiaTheme="minorEastAsia" w:hAnsiTheme="minorHAnsi" w:cstheme="minorBidi"/>
              <w:noProof/>
              <w:kern w:val="2"/>
              <w:sz w:val="24"/>
              <w:szCs w:val="24"/>
              <w14:ligatures w14:val="standardContextual"/>
            </w:rPr>
          </w:pPr>
          <w:hyperlink w:anchor="_Toc223977638" w:history="1">
            <w:r w:rsidRPr="00033072">
              <w:rPr>
                <w:rStyle w:val="Hipercze"/>
                <w:rFonts w:ascii="Times New Roman" w:eastAsia="Times New Roman" w:hAnsi="Times New Roman" w:cs="Times New Roman"/>
                <w:b/>
                <w:noProof/>
              </w:rPr>
              <w:t>§ 13. Informacja o miejscu udostępnienia LSR, formularza WoPP oraz formularza UoPP</w:t>
            </w:r>
            <w:r>
              <w:rPr>
                <w:noProof/>
                <w:webHidden/>
              </w:rPr>
              <w:tab/>
            </w:r>
            <w:r>
              <w:rPr>
                <w:noProof/>
                <w:webHidden/>
              </w:rPr>
              <w:fldChar w:fldCharType="begin"/>
            </w:r>
            <w:r>
              <w:rPr>
                <w:noProof/>
                <w:webHidden/>
              </w:rPr>
              <w:instrText xml:space="preserve"> PAGEREF _Toc223977638 \h </w:instrText>
            </w:r>
            <w:r>
              <w:rPr>
                <w:noProof/>
                <w:webHidden/>
              </w:rPr>
            </w:r>
            <w:r>
              <w:rPr>
                <w:noProof/>
                <w:webHidden/>
              </w:rPr>
              <w:fldChar w:fldCharType="separate"/>
            </w:r>
            <w:r>
              <w:rPr>
                <w:noProof/>
                <w:webHidden/>
              </w:rPr>
              <w:t>21</w:t>
            </w:r>
            <w:r>
              <w:rPr>
                <w:noProof/>
                <w:webHidden/>
              </w:rPr>
              <w:fldChar w:fldCharType="end"/>
            </w:r>
          </w:hyperlink>
        </w:p>
        <w:p w14:paraId="0F4F66DD" w14:textId="4420425E" w:rsidR="00036617" w:rsidRDefault="00036617">
          <w:pPr>
            <w:pStyle w:val="Spistreci1"/>
            <w:rPr>
              <w:rFonts w:asciiTheme="minorHAnsi" w:eastAsiaTheme="minorEastAsia" w:hAnsiTheme="minorHAnsi" w:cstheme="minorBidi"/>
              <w:noProof/>
              <w:kern w:val="2"/>
              <w:sz w:val="24"/>
              <w:szCs w:val="24"/>
              <w14:ligatures w14:val="standardContextual"/>
            </w:rPr>
          </w:pPr>
          <w:hyperlink w:anchor="_Toc223977639" w:history="1">
            <w:r w:rsidRPr="00033072">
              <w:rPr>
                <w:rStyle w:val="Hipercze"/>
                <w:rFonts w:ascii="Times New Roman" w:eastAsia="Times New Roman" w:hAnsi="Times New Roman" w:cs="Times New Roman"/>
                <w:b/>
                <w:noProof/>
              </w:rPr>
              <w:t>§ 14.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_Toc223977639 \h </w:instrText>
            </w:r>
            <w:r>
              <w:rPr>
                <w:noProof/>
                <w:webHidden/>
              </w:rPr>
            </w:r>
            <w:r>
              <w:rPr>
                <w:noProof/>
                <w:webHidden/>
              </w:rPr>
              <w:fldChar w:fldCharType="separate"/>
            </w:r>
            <w:r>
              <w:rPr>
                <w:noProof/>
                <w:webHidden/>
              </w:rPr>
              <w:t>21</w:t>
            </w:r>
            <w:r>
              <w:rPr>
                <w:noProof/>
                <w:webHidden/>
              </w:rPr>
              <w:fldChar w:fldCharType="end"/>
            </w:r>
          </w:hyperlink>
        </w:p>
        <w:p w14:paraId="7429ED0F" w14:textId="7F1065C0" w:rsidR="00036617" w:rsidRDefault="00036617">
          <w:pPr>
            <w:pStyle w:val="Spistreci1"/>
            <w:rPr>
              <w:rFonts w:asciiTheme="minorHAnsi" w:eastAsiaTheme="minorEastAsia" w:hAnsiTheme="minorHAnsi" w:cstheme="minorBidi"/>
              <w:noProof/>
              <w:kern w:val="2"/>
              <w:sz w:val="24"/>
              <w:szCs w:val="24"/>
              <w14:ligatures w14:val="standardContextual"/>
            </w:rPr>
          </w:pPr>
          <w:hyperlink w:anchor="_Toc223977640" w:history="1">
            <w:r w:rsidRPr="00033072">
              <w:rPr>
                <w:rStyle w:val="Hipercze"/>
                <w:rFonts w:ascii="Times New Roman" w:eastAsia="Times New Roman" w:hAnsi="Times New Roman" w:cs="Times New Roman"/>
                <w:b/>
                <w:noProof/>
              </w:rPr>
              <w:t>§ 15. Postanowienia końcowe</w:t>
            </w:r>
            <w:r>
              <w:rPr>
                <w:noProof/>
                <w:webHidden/>
              </w:rPr>
              <w:tab/>
            </w:r>
            <w:r>
              <w:rPr>
                <w:noProof/>
                <w:webHidden/>
              </w:rPr>
              <w:fldChar w:fldCharType="begin"/>
            </w:r>
            <w:r>
              <w:rPr>
                <w:noProof/>
                <w:webHidden/>
              </w:rPr>
              <w:instrText xml:space="preserve"> PAGEREF _Toc223977640 \h </w:instrText>
            </w:r>
            <w:r>
              <w:rPr>
                <w:noProof/>
                <w:webHidden/>
              </w:rPr>
            </w:r>
            <w:r>
              <w:rPr>
                <w:noProof/>
                <w:webHidden/>
              </w:rPr>
              <w:fldChar w:fldCharType="separate"/>
            </w:r>
            <w:r>
              <w:rPr>
                <w:noProof/>
                <w:webHidden/>
              </w:rPr>
              <w:t>22</w:t>
            </w:r>
            <w:r>
              <w:rPr>
                <w:noProof/>
                <w:webHidden/>
              </w:rPr>
              <w:fldChar w:fldCharType="end"/>
            </w:r>
          </w:hyperlink>
        </w:p>
        <w:p w14:paraId="0339F9DA" w14:textId="0778468F" w:rsidR="00E42249" w:rsidRDefault="00E42249">
          <w:r>
            <w:rPr>
              <w:b/>
              <w:bCs/>
            </w:rPr>
            <w:fldChar w:fldCharType="end"/>
          </w:r>
        </w:p>
      </w:sdtContent>
    </w:sdt>
    <w:p w14:paraId="6232C762" w14:textId="77777777" w:rsidR="00F178A9" w:rsidRDefault="00A92DFA" w:rsidP="00DF689E">
      <w:pPr>
        <w:pStyle w:val="Nagwek1"/>
        <w:spacing w:before="0" w:after="120" w:line="276" w:lineRule="auto"/>
        <w:rPr>
          <w:rFonts w:ascii="Times New Roman" w:eastAsia="Times New Roman" w:hAnsi="Times New Roman" w:cs="Times New Roman"/>
          <w:b/>
          <w:sz w:val="28"/>
          <w:szCs w:val="28"/>
        </w:rPr>
      </w:pPr>
      <w:r>
        <w:br w:type="column"/>
      </w:r>
      <w:r>
        <w:rPr>
          <w:rFonts w:ascii="Times New Roman" w:eastAsia="Times New Roman" w:hAnsi="Times New Roman" w:cs="Times New Roman"/>
          <w:b/>
          <w:sz w:val="28"/>
          <w:szCs w:val="28"/>
        </w:rPr>
        <w:lastRenderedPageBreak/>
        <w:t xml:space="preserve"> </w:t>
      </w:r>
      <w:bookmarkStart w:id="1" w:name="_Toc223977626"/>
      <w:r>
        <w:rPr>
          <w:rFonts w:ascii="Times New Roman" w:eastAsia="Times New Roman" w:hAnsi="Times New Roman" w:cs="Times New Roman"/>
          <w:b/>
          <w:sz w:val="28"/>
          <w:szCs w:val="28"/>
        </w:rPr>
        <w:t>§ 1. Słownik pojęć i wykaz skrótów</w:t>
      </w:r>
      <w:bookmarkEnd w:id="1"/>
    </w:p>
    <w:p w14:paraId="5117D45E" w14:textId="77777777" w:rsidR="00F178A9" w:rsidRDefault="00000000">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tag w:val="goog_rdk_325"/>
          <w:id w:val="354242438"/>
        </w:sdtPr>
        <w:sdtContent/>
      </w:sdt>
      <w:sdt>
        <w:sdtPr>
          <w:tag w:val="goog_rdk_334"/>
          <w:id w:val="170080304"/>
        </w:sdtPr>
        <w:sdtContent/>
      </w:sdt>
      <w:sdt>
        <w:sdtPr>
          <w:tag w:val="goog_rdk_343"/>
          <w:id w:val="-340704228"/>
        </w:sdtPr>
        <w:sdtContent/>
      </w:sdt>
      <w:sdt>
        <w:sdtPr>
          <w:tag w:val="goog_rdk_357"/>
          <w:id w:val="937184021"/>
        </w:sdtPr>
        <w:sdtContent/>
      </w:sdt>
      <w:sdt>
        <w:sdtPr>
          <w:tag w:val="goog_rdk_369"/>
          <w:id w:val="-917480522"/>
        </w:sdtPr>
        <w:sdtContent/>
      </w:sdt>
      <w:sdt>
        <w:sdtPr>
          <w:tag w:val="goog_rdk_383"/>
          <w:id w:val="-1230612122"/>
        </w:sdtPr>
        <w:sdtContent/>
      </w:sdt>
      <w:sdt>
        <w:sdtPr>
          <w:tag w:val="goog_rdk_397"/>
          <w:id w:val="-448866001"/>
        </w:sdtPr>
        <w:sdtContent/>
      </w:sdt>
      <w:sdt>
        <w:sdtPr>
          <w:tag w:val="goog_rdk_412"/>
          <w:id w:val="978572018"/>
        </w:sdtPr>
        <w:sdtContent/>
      </w:sdt>
      <w:sdt>
        <w:sdtPr>
          <w:tag w:val="goog_rdk_431"/>
          <w:id w:val="64999463"/>
        </w:sdtPr>
        <w:sdtContent/>
      </w:sdt>
      <w:sdt>
        <w:sdtPr>
          <w:tag w:val="goog_rdk_449"/>
          <w:id w:val="1268737465"/>
        </w:sdtPr>
        <w:sdtContent/>
      </w:sdt>
      <w:sdt>
        <w:sdtPr>
          <w:tag w:val="goog_rdk_450"/>
          <w:id w:val="-1079903902"/>
        </w:sdtPr>
        <w:sdtContent/>
      </w:sdt>
      <w:sdt>
        <w:sdtPr>
          <w:tag w:val="goog_rdk_477"/>
          <w:id w:val="-2081352086"/>
        </w:sdtPr>
        <w:sdtContent/>
      </w:sdt>
      <w:sdt>
        <w:sdtPr>
          <w:tag w:val="goog_rdk_478"/>
          <w:id w:val="492298142"/>
        </w:sdtPr>
        <w:sdtContent/>
      </w:sdt>
      <w:sdt>
        <w:sdtPr>
          <w:tag w:val="goog_rdk_507"/>
          <w:id w:val="572867829"/>
        </w:sdtPr>
        <w:sdtContent/>
      </w:sdt>
      <w:sdt>
        <w:sdtPr>
          <w:tag w:val="goog_rdk_508"/>
          <w:id w:val="-1019383297"/>
        </w:sdtPr>
        <w:sdtContent/>
      </w:sdt>
      <w:sdt>
        <w:sdtPr>
          <w:tag w:val="goog_rdk_538"/>
          <w:id w:val="-1727292373"/>
        </w:sdtPr>
        <w:sdtContent/>
      </w:sdt>
      <w:sdt>
        <w:sdtPr>
          <w:tag w:val="goog_rdk_539"/>
          <w:id w:val="1991208307"/>
        </w:sdtPr>
        <w:sdtContent/>
      </w:sdt>
      <w:r w:rsidR="00A92DFA">
        <w:rPr>
          <w:rFonts w:ascii="Times New Roman" w:eastAsia="Times New Roman" w:hAnsi="Times New Roman" w:cs="Times New Roman"/>
          <w:b/>
          <w:color w:val="000000"/>
          <w:sz w:val="26"/>
          <w:szCs w:val="26"/>
        </w:rPr>
        <w:t>Słownik pojęć</w:t>
      </w:r>
    </w:p>
    <w:p w14:paraId="1A3AFBDC" w14:textId="77777777" w:rsidR="00F178A9" w:rsidRDefault="00A92DFA" w:rsidP="00DF689E">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650CFC4F" w14:textId="77777777" w:rsidR="003D3FBC" w:rsidRDefault="00D33A3A" w:rsidP="003D3FBC">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beneficjent –</w:t>
      </w:r>
      <w:r w:rsidRPr="00D33A3A">
        <w:rPr>
          <w:rFonts w:ascii="Times New Roman" w:eastAsia="Times New Roman" w:hAnsi="Times New Roman" w:cs="Times New Roman"/>
          <w:color w:val="000000"/>
        </w:rPr>
        <w:t xml:space="preserve"> podmiot, któremu na podstawie </w:t>
      </w:r>
      <w:proofErr w:type="spellStart"/>
      <w:r w:rsidRPr="00D33A3A">
        <w:rPr>
          <w:rFonts w:ascii="Times New Roman" w:eastAsia="Times New Roman" w:hAnsi="Times New Roman" w:cs="Times New Roman"/>
          <w:color w:val="000000"/>
        </w:rPr>
        <w:t>UoPP</w:t>
      </w:r>
      <w:proofErr w:type="spellEnd"/>
      <w:r w:rsidRPr="00D33A3A">
        <w:rPr>
          <w:rFonts w:ascii="Times New Roman" w:eastAsia="Times New Roman" w:hAnsi="Times New Roman" w:cs="Times New Roman"/>
          <w:color w:val="000000"/>
        </w:rPr>
        <w:t xml:space="preserve"> zawartej z SW przyznano pomoc na</w:t>
      </w:r>
      <w:r>
        <w:rPr>
          <w:rFonts w:ascii="Times New Roman" w:eastAsia="Times New Roman" w:hAnsi="Times New Roman" w:cs="Times New Roman"/>
          <w:color w:val="000000"/>
        </w:rPr>
        <w:t> </w:t>
      </w:r>
      <w:r w:rsidRPr="00D33A3A">
        <w:rPr>
          <w:rFonts w:ascii="Times New Roman" w:eastAsia="Times New Roman" w:hAnsi="Times New Roman" w:cs="Times New Roman"/>
          <w:color w:val="000000"/>
        </w:rPr>
        <w:t>realizację operacji objętej wnioskiem o przyznanie pomocy, wybranej uprzednio do realizacji przez LGD;</w:t>
      </w:r>
    </w:p>
    <w:p w14:paraId="331DA88E" w14:textId="77777777" w:rsidR="003D3FBC" w:rsidRDefault="00D33A3A" w:rsidP="003D3FBC">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inwestycja</w:t>
      </w:r>
      <w:r w:rsidRPr="003D3FBC">
        <w:rPr>
          <w:rFonts w:ascii="Times New Roman" w:eastAsia="Times New Roman" w:hAnsi="Times New Roman" w:cs="Times New Roman"/>
          <w:color w:val="000000"/>
        </w:rPr>
        <w:t xml:space="preserve"> –</w:t>
      </w:r>
      <w:r w:rsidR="007B6BC4" w:rsidRPr="003D3FBC">
        <w:rPr>
          <w:rFonts w:ascii="Times New Roman" w:eastAsia="Times New Roman" w:hAnsi="Times New Roman" w:cs="Times New Roman"/>
          <w:color w:val="000000"/>
        </w:rPr>
        <w:t>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r w:rsidRPr="003D3FBC">
        <w:rPr>
          <w:rFonts w:ascii="Times New Roman" w:eastAsia="Times New Roman" w:hAnsi="Times New Roman" w:cs="Times New Roman"/>
          <w:color w:val="000000"/>
        </w:rPr>
        <w:t>;</w:t>
      </w:r>
    </w:p>
    <w:p w14:paraId="742FE480" w14:textId="453F9400" w:rsidR="003D3FBC" w:rsidRPr="003D3FBC" w:rsidRDefault="003D3FBC" w:rsidP="003D3FBC">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color w:val="000000"/>
        </w:rPr>
        <w:t>inwestycja nieprodukcyjna</w:t>
      </w:r>
      <w:r w:rsidRPr="003D3FBC">
        <w:rPr>
          <w:rFonts w:ascii="Times New Roman" w:eastAsia="Times New Roman" w:hAnsi="Times New Roman" w:cs="Times New Roman"/>
          <w:color w:val="000000"/>
        </w:rPr>
        <w:t xml:space="preserve"> – operacja, której efektem nie jest zysk</w:t>
      </w:r>
    </w:p>
    <w:p w14:paraId="3B52A6A5"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nabór wniosków</w:t>
      </w:r>
      <w:r w:rsidRPr="003D3FBC">
        <w:rPr>
          <w:rFonts w:ascii="Times New Roman" w:eastAsia="Times New Roman" w:hAnsi="Times New Roman" w:cs="Times New Roman"/>
          <w:color w:val="000000"/>
        </w:rPr>
        <w:t xml:space="preserve"> – nabór wniosków o przyznanie pomocy, przeprowadzany przez LGD w</w:t>
      </w:r>
      <w:r w:rsidR="00FC092D" w:rsidRPr="003D3FBC">
        <w:rPr>
          <w:rFonts w:ascii="Times New Roman" w:eastAsia="Times New Roman" w:hAnsi="Times New Roman" w:cs="Times New Roman"/>
          <w:color w:val="000000"/>
        </w:rPr>
        <w:t> </w:t>
      </w:r>
      <w:r w:rsidRPr="003D3FBC">
        <w:rPr>
          <w:rFonts w:ascii="Times New Roman" w:eastAsia="Times New Roman" w:hAnsi="Times New Roman" w:cs="Times New Roman"/>
          <w:color w:val="000000"/>
        </w:rPr>
        <w:t>ramach realizacji LSR na podstawie przepisów ustawy RLKS i Regulaminu;</w:t>
      </w:r>
    </w:p>
    <w:p w14:paraId="44F81E9A"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numer EP</w:t>
      </w:r>
      <w:r w:rsidRPr="003D3FBC">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4556E14C"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obszar wiejski</w:t>
      </w:r>
      <w:r w:rsidRPr="003D3FBC">
        <w:rPr>
          <w:rFonts w:ascii="Times New Roman" w:eastAsia="Times New Roman" w:hAnsi="Times New Roman" w:cs="Times New Roman"/>
          <w:color w:val="000000"/>
        </w:rPr>
        <w:t xml:space="preserve"> – obszar całego kraju z wyłączeniem miast powyżej 20 tys. mieszkańców;</w:t>
      </w:r>
    </w:p>
    <w:p w14:paraId="288EBF2C" w14:textId="77777777" w:rsidR="003D3FBC" w:rsidRDefault="001E644B"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 xml:space="preserve">odnawialne źródła energii </w:t>
      </w:r>
      <w:r w:rsidRPr="003D3FBC">
        <w:rPr>
          <w:rFonts w:ascii="Times New Roman" w:eastAsia="Times New Roman" w:hAnsi="Times New Roman" w:cs="Times New Roman"/>
          <w:color w:val="000000"/>
        </w:rPr>
        <w:t>– odnawialne źródła energii, o których mowa w art. 2 pkt 2 ustawy z dnia 20 lutego 2015 r. o odnawialnych źródłach energii;</w:t>
      </w:r>
    </w:p>
    <w:p w14:paraId="3D2BBBEE" w14:textId="77777777" w:rsidR="003D3FBC" w:rsidRDefault="005B4A3D"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 xml:space="preserve">operacja </w:t>
      </w:r>
      <w:proofErr w:type="spellStart"/>
      <w:r w:rsidRPr="003D3FBC">
        <w:rPr>
          <w:rFonts w:ascii="Times New Roman" w:eastAsia="Times New Roman" w:hAnsi="Times New Roman" w:cs="Times New Roman"/>
          <w:b/>
          <w:bCs/>
          <w:color w:val="000000"/>
        </w:rPr>
        <w:t>nieinwestycyjna</w:t>
      </w:r>
      <w:proofErr w:type="spellEnd"/>
      <w:r w:rsidRPr="003D3FBC">
        <w:rPr>
          <w:rFonts w:ascii="Times New Roman" w:eastAsia="Times New Roman" w:hAnsi="Times New Roman" w:cs="Times New Roman"/>
          <w:b/>
          <w:bCs/>
          <w:color w:val="000000"/>
        </w:rPr>
        <w:t xml:space="preserve"> </w:t>
      </w:r>
      <w:r w:rsidRPr="003D3FBC">
        <w:rPr>
          <w:rFonts w:ascii="Times New Roman" w:eastAsia="Times New Roman" w:hAnsi="Times New Roman" w:cs="Times New Roman"/>
          <w:color w:val="000000"/>
        </w:rPr>
        <w:t>– operacja, która nie obejmuje inwestycji;</w:t>
      </w:r>
    </w:p>
    <w:p w14:paraId="6EE13EF3" w14:textId="77777777" w:rsidR="003D3FBC" w:rsidRDefault="005B4A3D"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color w:val="000000"/>
        </w:rPr>
        <w:t>operacja inwestycyjna</w:t>
      </w:r>
      <w:r w:rsidRPr="003D3FBC">
        <w:rPr>
          <w:rFonts w:ascii="Times New Roman" w:eastAsia="Times New Roman" w:hAnsi="Times New Roman" w:cs="Times New Roman"/>
          <w:color w:val="000000"/>
        </w:rPr>
        <w:t xml:space="preserve"> - operacja, która obejmuje inwestycję;  </w:t>
      </w:r>
    </w:p>
    <w:p w14:paraId="1CA628B6"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operacja realizowana w partnerstwie</w:t>
      </w:r>
      <w:r w:rsidRPr="003D3FBC">
        <w:rPr>
          <w:rFonts w:ascii="Times New Roman" w:eastAsia="Times New Roman" w:hAnsi="Times New Roman" w:cs="Times New Roman"/>
          <w:color w:val="000000"/>
        </w:rPr>
        <w:t xml:space="preserve"> – operacja realizowana przez co najmniej dwa podmioty z obszaru objętego daną LSR;</w:t>
      </w:r>
    </w:p>
    <w:p w14:paraId="583B5031"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organizacja pozarządowa</w:t>
      </w:r>
      <w:r w:rsidRPr="003D3FBC">
        <w:rPr>
          <w:rFonts w:ascii="Times New Roman" w:eastAsia="Times New Roman" w:hAnsi="Times New Roman" w:cs="Times New Roman"/>
          <w:color w:val="000000"/>
        </w:rPr>
        <w:t xml:space="preserve"> – organizacja, o której mowa w art. 3 ust. 2 ustawy o działalności pożytku publicznego i o wolontariacie;</w:t>
      </w:r>
    </w:p>
    <w:p w14:paraId="7EA8B86B" w14:textId="77777777" w:rsidR="003D3FBC" w:rsidRDefault="003D3FBC"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p</w:t>
      </w:r>
      <w:r w:rsidR="00D33A3A" w:rsidRPr="003D3FBC">
        <w:rPr>
          <w:rFonts w:ascii="Times New Roman" w:eastAsia="Times New Roman" w:hAnsi="Times New Roman" w:cs="Times New Roman"/>
          <w:b/>
          <w:bCs/>
          <w:color w:val="000000"/>
        </w:rPr>
        <w:t>rojekt partnerski</w:t>
      </w:r>
      <w:r w:rsidR="00D33A3A" w:rsidRPr="003D3FBC">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114165B0"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 xml:space="preserve">Rada </w:t>
      </w:r>
      <w:r w:rsidRPr="003D3FBC">
        <w:rPr>
          <w:rFonts w:ascii="Times New Roman" w:eastAsia="Times New Roman" w:hAnsi="Times New Roman" w:cs="Times New Roman"/>
          <w:color w:val="000000"/>
        </w:rPr>
        <w:t>– organ decyzyjny LGD, tj. organ, o którym mowa w art. 4 ust. 3 pkt 4 ustawy RLKS;</w:t>
      </w:r>
    </w:p>
    <w:p w14:paraId="23CB0A10"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Regulamin</w:t>
      </w:r>
      <w:r w:rsidRPr="003D3FBC">
        <w:rPr>
          <w:rFonts w:ascii="Times New Roman" w:eastAsia="Times New Roman" w:hAnsi="Times New Roman" w:cs="Times New Roman"/>
          <w:color w:val="000000"/>
        </w:rPr>
        <w:t xml:space="preserve"> – niniejszy regulamin naboru wniosków;</w:t>
      </w:r>
    </w:p>
    <w:p w14:paraId="1477E348"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umowa partnerstwa</w:t>
      </w:r>
      <w:r w:rsidRPr="003D3FBC">
        <w:rPr>
          <w:rFonts w:ascii="Times New Roman" w:eastAsia="Times New Roman" w:hAnsi="Times New Roman" w:cs="Times New Roman"/>
          <w:color w:val="000000"/>
        </w:rPr>
        <w:t xml:space="preserve"> – dokument potwierdzający wolę współpracy co najmniej 2 podmiotów w celu realizacji operacji w partnerstwie lub projektu partnerskiego;</w:t>
      </w:r>
    </w:p>
    <w:p w14:paraId="436AC5E1" w14:textId="77777777" w:rsid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umowa ramowa</w:t>
      </w:r>
      <w:r w:rsidRPr="003D3FBC">
        <w:rPr>
          <w:rFonts w:ascii="Times New Roman" w:eastAsia="Times New Roman" w:hAnsi="Times New Roman" w:cs="Times New Roman"/>
          <w:color w:val="000000"/>
        </w:rPr>
        <w:t xml:space="preserve"> – umowa o warunkach i sposobie realizacji strategii rozwoju lokalnego kierowanego przez społeczność, zawarta między SW i LGD</w:t>
      </w:r>
      <w:r w:rsidR="00AB3DFE" w:rsidRPr="003D3FBC">
        <w:rPr>
          <w:rFonts w:ascii="Times New Roman" w:eastAsia="Times New Roman" w:hAnsi="Times New Roman" w:cs="Times New Roman"/>
          <w:color w:val="000000"/>
        </w:rPr>
        <w:t>;</w:t>
      </w:r>
    </w:p>
    <w:p w14:paraId="4C91CE28" w14:textId="2D0F6A39" w:rsidR="00D33A3A" w:rsidRPr="003D3FBC"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3D3FBC">
        <w:rPr>
          <w:rFonts w:ascii="Times New Roman" w:eastAsia="Times New Roman" w:hAnsi="Times New Roman" w:cs="Times New Roman"/>
          <w:b/>
          <w:bCs/>
          <w:color w:val="000000"/>
        </w:rPr>
        <w:t>wnioskodawca</w:t>
      </w:r>
      <w:r w:rsidRPr="003D3FBC">
        <w:rPr>
          <w:rFonts w:ascii="Times New Roman" w:eastAsia="Times New Roman" w:hAnsi="Times New Roman" w:cs="Times New Roman"/>
          <w:color w:val="000000"/>
        </w:rPr>
        <w:t xml:space="preserve"> – podmiot ubiegający się o przyznanie pomocy, który złożył </w:t>
      </w:r>
      <w:proofErr w:type="spellStart"/>
      <w:r w:rsidRPr="003D3FBC">
        <w:rPr>
          <w:rFonts w:ascii="Times New Roman" w:eastAsia="Times New Roman" w:hAnsi="Times New Roman" w:cs="Times New Roman"/>
          <w:color w:val="000000"/>
        </w:rPr>
        <w:t>WoPP</w:t>
      </w:r>
      <w:proofErr w:type="spellEnd"/>
      <w:r w:rsidRPr="003D3FBC">
        <w:rPr>
          <w:rFonts w:ascii="Times New Roman" w:eastAsia="Times New Roman" w:hAnsi="Times New Roman" w:cs="Times New Roman"/>
          <w:color w:val="000000"/>
        </w:rPr>
        <w:t xml:space="preserve"> w ramach naboru wniosków.</w:t>
      </w:r>
    </w:p>
    <w:p w14:paraId="109EB411" w14:textId="77777777" w:rsidR="00F178A9" w:rsidRDefault="00A92DFA">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Wykaz skrótów</w:t>
      </w:r>
    </w:p>
    <w:p w14:paraId="336EBA5B" w14:textId="77777777" w:rsidR="00F178A9" w:rsidRDefault="00A92DFA" w:rsidP="00DF689E">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39F00828"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ARiMR</w:t>
      </w:r>
      <w:r w:rsidRPr="00D33A3A">
        <w:rPr>
          <w:rFonts w:ascii="Times New Roman" w:eastAsia="Times New Roman" w:hAnsi="Times New Roman" w:cs="Times New Roman"/>
          <w:color w:val="000000"/>
        </w:rPr>
        <w:t xml:space="preserve"> – Agencja Restrukturyzacji i Modernizacji Rolnictwa;</w:t>
      </w:r>
    </w:p>
    <w:p w14:paraId="4875AADE"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EFRROW</w:t>
      </w:r>
      <w:r w:rsidRPr="00D33A3A">
        <w:rPr>
          <w:rFonts w:ascii="Times New Roman" w:eastAsia="Times New Roman" w:hAnsi="Times New Roman" w:cs="Times New Roman"/>
          <w:color w:val="000000"/>
        </w:rPr>
        <w:t xml:space="preserve"> – Europejski Fundusz Rolny na rzecz Rozwoju Obszarów Wiejskich;</w:t>
      </w:r>
    </w:p>
    <w:p w14:paraId="6528D34C" w14:textId="13F8EEFE"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LGD</w:t>
      </w:r>
      <w:r w:rsidRPr="00D33A3A">
        <w:rPr>
          <w:rFonts w:ascii="Times New Roman" w:eastAsia="Times New Roman" w:hAnsi="Times New Roman" w:cs="Times New Roman"/>
          <w:color w:val="000000"/>
        </w:rPr>
        <w:t xml:space="preserve"> – Stowarzyszenie </w:t>
      </w:r>
      <w:r w:rsidR="009A5DBE" w:rsidRPr="00196F20">
        <w:rPr>
          <w:rFonts w:ascii="Times New Roman" w:eastAsia="Times New Roman" w:hAnsi="Times New Roman" w:cs="Times New Roman"/>
          <w:color w:val="000000"/>
        </w:rPr>
        <w:t>Lokalna Grupa Działania Ziemi Człuchowskiej z siedzibą w Debrznie</w:t>
      </w:r>
    </w:p>
    <w:p w14:paraId="6A3F03D7"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LSR</w:t>
      </w:r>
      <w:r w:rsidRPr="00D33A3A">
        <w:rPr>
          <w:rFonts w:ascii="Times New Roman" w:eastAsia="Times New Roman" w:hAnsi="Times New Roman" w:cs="Times New Roman"/>
          <w:color w:val="000000"/>
        </w:rPr>
        <w:t xml:space="preserve"> – strategia rozwoju lokalnego kierowanego przez społeczność, o której mowa w ustawie RLKS, realizowana przez LGD;</w:t>
      </w:r>
    </w:p>
    <w:p w14:paraId="0E834B44"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I.13.1</w:t>
      </w:r>
      <w:r w:rsidRPr="00D33A3A">
        <w:rPr>
          <w:rFonts w:ascii="Times New Roman" w:eastAsia="Times New Roman" w:hAnsi="Times New Roman" w:cs="Times New Roman"/>
          <w:color w:val="000000"/>
        </w:rPr>
        <w:t xml:space="preserve"> – interwencja I.13.1 LEADER/Rozwój Lokalny Kierowany przez Społeczność (RLKS);</w:t>
      </w:r>
    </w:p>
    <w:p w14:paraId="5DEB225A"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JSFP</w:t>
      </w:r>
      <w:r w:rsidRPr="00D33A3A">
        <w:rPr>
          <w:rFonts w:ascii="Times New Roman" w:eastAsia="Times New Roman" w:hAnsi="Times New Roman" w:cs="Times New Roman"/>
          <w:color w:val="000000"/>
        </w:rPr>
        <w:t xml:space="preserve"> – jednostka sektora finansów publicznych, tj. jednostka wymieniona w art. 8 ustawy FP;</w:t>
      </w:r>
    </w:p>
    <w:p w14:paraId="2091CECF"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D33A3A">
        <w:rPr>
          <w:rFonts w:ascii="Times New Roman" w:eastAsia="Times New Roman" w:hAnsi="Times New Roman" w:cs="Times New Roman"/>
          <w:b/>
          <w:bCs/>
          <w:color w:val="000000"/>
        </w:rPr>
        <w:t>Kc</w:t>
      </w:r>
      <w:proofErr w:type="spellEnd"/>
      <w:r w:rsidRPr="00D33A3A">
        <w:rPr>
          <w:rFonts w:ascii="Times New Roman" w:eastAsia="Times New Roman" w:hAnsi="Times New Roman" w:cs="Times New Roman"/>
          <w:color w:val="000000"/>
        </w:rPr>
        <w:t xml:space="preserve"> – ustawa z dnia 23 kwietnia 1964 r. – Kodeks cywilny</w:t>
      </w:r>
      <w:r>
        <w:rPr>
          <w:rFonts w:ascii="Times New Roman" w:eastAsia="Times New Roman" w:hAnsi="Times New Roman" w:cs="Times New Roman"/>
          <w:color w:val="000000"/>
        </w:rPr>
        <w:t>;</w:t>
      </w:r>
    </w:p>
    <w:p w14:paraId="14B79532"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Kpa</w:t>
      </w:r>
      <w:r w:rsidRPr="00D33A3A">
        <w:rPr>
          <w:rFonts w:ascii="Times New Roman" w:eastAsia="Times New Roman" w:hAnsi="Times New Roman" w:cs="Times New Roman"/>
          <w:color w:val="000000"/>
        </w:rPr>
        <w:t xml:space="preserve"> – ustawa z dnia 14 czerwca 1960 r. – Kodeks postępowania administracyjnego;</w:t>
      </w:r>
    </w:p>
    <w:p w14:paraId="61E36944"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D33A3A">
        <w:rPr>
          <w:rFonts w:ascii="Times New Roman" w:eastAsia="Times New Roman" w:hAnsi="Times New Roman" w:cs="Times New Roman"/>
          <w:b/>
          <w:bCs/>
          <w:color w:val="000000"/>
        </w:rPr>
        <w:t>MRiRW</w:t>
      </w:r>
      <w:proofErr w:type="spellEnd"/>
      <w:r w:rsidRPr="00D33A3A">
        <w:rPr>
          <w:rFonts w:ascii="Times New Roman" w:eastAsia="Times New Roman" w:hAnsi="Times New Roman" w:cs="Times New Roman"/>
          <w:color w:val="000000"/>
        </w:rPr>
        <w:t xml:space="preserve"> – Minister Rolnictwa i Rozwoju Wsi;</w:t>
      </w:r>
    </w:p>
    <w:p w14:paraId="6C4A4831"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PS WPR</w:t>
      </w:r>
      <w:r w:rsidRPr="00D33A3A">
        <w:rPr>
          <w:rFonts w:ascii="Times New Roman" w:eastAsia="Times New Roman" w:hAnsi="Times New Roman" w:cs="Times New Roman"/>
          <w:color w:val="000000"/>
        </w:rPr>
        <w:t xml:space="preserve"> – Plan Strategiczny dla Wspólnej Polityki Rolnej na lata 2023-2027;</w:t>
      </w:r>
    </w:p>
    <w:p w14:paraId="78C06E9E"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PUE</w:t>
      </w:r>
      <w:r w:rsidRPr="00D33A3A">
        <w:rPr>
          <w:rFonts w:ascii="Times New Roman" w:eastAsia="Times New Roman" w:hAnsi="Times New Roman" w:cs="Times New Roman"/>
          <w:color w:val="000000"/>
        </w:rPr>
        <w:t xml:space="preserve"> – system teleinformatyczny ARiMR, o którym mowa w art. 10c ustawy o ARiMR;</w:t>
      </w:r>
    </w:p>
    <w:p w14:paraId="0960961E"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rozporządzenie 2021/1060</w:t>
      </w:r>
      <w:r w:rsidRPr="00D33A3A">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Pr>
          <w:rFonts w:ascii="Times New Roman" w:eastAsia="Times New Roman" w:hAnsi="Times New Roman" w:cs="Times New Roman"/>
          <w:color w:val="000000"/>
        </w:rPr>
        <w:t>;</w:t>
      </w:r>
    </w:p>
    <w:p w14:paraId="596BB3F8"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rozporządzenie 2021/2115</w:t>
      </w:r>
      <w:r w:rsidRPr="00D33A3A">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r>
        <w:rPr>
          <w:rFonts w:ascii="Times New Roman" w:eastAsia="Times New Roman" w:hAnsi="Times New Roman" w:cs="Times New Roman"/>
          <w:color w:val="000000"/>
        </w:rPr>
        <w:t>;</w:t>
      </w:r>
    </w:p>
    <w:p w14:paraId="13E41E58"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rozporządzenie GBER</w:t>
      </w:r>
      <w:r w:rsidRPr="00D33A3A">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14:paraId="316CC300"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 xml:space="preserve">rozporządzenie </w:t>
      </w:r>
      <w:proofErr w:type="spellStart"/>
      <w:r w:rsidRPr="00D33A3A">
        <w:rPr>
          <w:rFonts w:ascii="Times New Roman" w:eastAsia="Times New Roman" w:hAnsi="Times New Roman" w:cs="Times New Roman"/>
          <w:b/>
          <w:bCs/>
          <w:color w:val="000000"/>
        </w:rPr>
        <w:t>MRiRW</w:t>
      </w:r>
      <w:proofErr w:type="spellEnd"/>
      <w:r w:rsidRPr="00D33A3A">
        <w:rPr>
          <w:rFonts w:ascii="Times New Roman" w:eastAsia="Times New Roman" w:hAnsi="Times New Roman" w:cs="Times New Roman"/>
          <w:b/>
          <w:bCs/>
          <w:color w:val="000000"/>
        </w:rPr>
        <w:t xml:space="preserve"> w sprawie loginu i kodu dostępu</w:t>
      </w:r>
      <w:r w:rsidRPr="00D33A3A">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3481B735" w14:textId="6EEFF90D" w:rsidR="00D33A3A" w:rsidRPr="00A52EA5"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A52EA5">
        <w:rPr>
          <w:rFonts w:ascii="Times New Roman" w:eastAsia="Times New Roman" w:hAnsi="Times New Roman" w:cs="Times New Roman"/>
          <w:b/>
          <w:bCs/>
          <w:color w:val="000000"/>
        </w:rPr>
        <w:t>SW</w:t>
      </w:r>
      <w:r w:rsidRPr="00A52EA5">
        <w:rPr>
          <w:rFonts w:ascii="Times New Roman" w:eastAsia="Times New Roman" w:hAnsi="Times New Roman" w:cs="Times New Roman"/>
          <w:color w:val="000000"/>
        </w:rPr>
        <w:t xml:space="preserve"> – Samorząd Województwa </w:t>
      </w:r>
      <w:r w:rsidR="00A52EA5" w:rsidRPr="00A52EA5">
        <w:rPr>
          <w:rFonts w:ascii="Times New Roman" w:eastAsia="Times New Roman" w:hAnsi="Times New Roman" w:cs="Times New Roman"/>
          <w:color w:val="000000"/>
        </w:rPr>
        <w:t>Pomorskiego</w:t>
      </w:r>
      <w:r w:rsidRPr="00A52EA5">
        <w:rPr>
          <w:rFonts w:ascii="Times New Roman" w:eastAsia="Times New Roman" w:hAnsi="Times New Roman" w:cs="Times New Roman"/>
          <w:color w:val="000000"/>
        </w:rPr>
        <w:t>;</w:t>
      </w:r>
    </w:p>
    <w:p w14:paraId="6F5E4EC8"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D33A3A">
        <w:rPr>
          <w:rFonts w:ascii="Times New Roman" w:eastAsia="Times New Roman" w:hAnsi="Times New Roman" w:cs="Times New Roman"/>
          <w:b/>
          <w:bCs/>
          <w:color w:val="000000"/>
        </w:rPr>
        <w:t>UoPP</w:t>
      </w:r>
      <w:proofErr w:type="spellEnd"/>
      <w:r w:rsidRPr="00D33A3A">
        <w:rPr>
          <w:rFonts w:ascii="Times New Roman" w:eastAsia="Times New Roman" w:hAnsi="Times New Roman" w:cs="Times New Roman"/>
          <w:color w:val="000000"/>
        </w:rPr>
        <w:t xml:space="preserve"> – umowa o przyznaniu pomocy, o której mowa w ustawie PS WPR;</w:t>
      </w:r>
    </w:p>
    <w:p w14:paraId="10014964"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o ARiMR</w:t>
      </w:r>
      <w:r w:rsidRPr="00D33A3A">
        <w:rPr>
          <w:rFonts w:ascii="Times New Roman" w:eastAsia="Times New Roman" w:hAnsi="Times New Roman" w:cs="Times New Roman"/>
          <w:color w:val="000000"/>
        </w:rPr>
        <w:t xml:space="preserve"> – ustawa z dnia 9 maja 2008 r. o Agencji Restrukturyzacji i Modernizacji Rolnictwa;</w:t>
      </w:r>
    </w:p>
    <w:p w14:paraId="1C694930"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lastRenderedPageBreak/>
        <w:t>ustawa o działalności pożytku publicznego i o wolontariacie</w:t>
      </w:r>
      <w:r w:rsidRPr="00D33A3A">
        <w:rPr>
          <w:rFonts w:ascii="Times New Roman" w:eastAsia="Times New Roman" w:hAnsi="Times New Roman" w:cs="Times New Roman"/>
          <w:color w:val="000000"/>
        </w:rPr>
        <w:t xml:space="preserve"> – ustawa z dnia 24 kwietnia 2003 r. o działalności pożytku publicznego i o wolontariacie;</w:t>
      </w:r>
    </w:p>
    <w:p w14:paraId="0E297156"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o FP</w:t>
      </w:r>
      <w:r w:rsidRPr="00D33A3A">
        <w:rPr>
          <w:rFonts w:ascii="Times New Roman" w:eastAsia="Times New Roman" w:hAnsi="Times New Roman" w:cs="Times New Roman"/>
          <w:color w:val="000000"/>
        </w:rPr>
        <w:t xml:space="preserve"> – ustawa z dnia 27 sierpnia 2009 r. o finansach publicznych</w:t>
      </w:r>
      <w:r>
        <w:rPr>
          <w:rFonts w:ascii="Times New Roman" w:eastAsia="Times New Roman" w:hAnsi="Times New Roman" w:cs="Times New Roman"/>
          <w:color w:val="000000"/>
        </w:rPr>
        <w:t>;</w:t>
      </w:r>
    </w:p>
    <w:p w14:paraId="66ED9AE0"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o informatyzacji działalności podmiotów realizujących zadania publiczne</w:t>
      </w:r>
      <w:r w:rsidRPr="00D33A3A">
        <w:rPr>
          <w:rFonts w:ascii="Times New Roman" w:eastAsia="Times New Roman" w:hAnsi="Times New Roman" w:cs="Times New Roman"/>
          <w:color w:val="000000"/>
        </w:rPr>
        <w:t xml:space="preserve"> – ustawa z dnia 17 lutego 2005 r. o informatyzacji działalności podmiotów realizujących zadania publiczne;</w:t>
      </w:r>
    </w:p>
    <w:p w14:paraId="445B6AC7"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PPSA</w:t>
      </w:r>
      <w:r w:rsidRPr="00D33A3A">
        <w:rPr>
          <w:rFonts w:ascii="Times New Roman" w:eastAsia="Times New Roman" w:hAnsi="Times New Roman" w:cs="Times New Roman"/>
          <w:color w:val="000000"/>
        </w:rPr>
        <w:t xml:space="preserve"> – ustawa z dnia 30 sierpnia 2002 r. Prawo o postępowaniu przed sądami administracyjnym</w:t>
      </w:r>
      <w:r>
        <w:rPr>
          <w:rFonts w:ascii="Times New Roman" w:eastAsia="Times New Roman" w:hAnsi="Times New Roman" w:cs="Times New Roman"/>
          <w:color w:val="000000"/>
        </w:rPr>
        <w:t>i</w:t>
      </w:r>
      <w:r w:rsidRPr="00D33A3A">
        <w:rPr>
          <w:rFonts w:ascii="Times New Roman" w:eastAsia="Times New Roman" w:hAnsi="Times New Roman" w:cs="Times New Roman"/>
          <w:color w:val="000000"/>
        </w:rPr>
        <w:t>;</w:t>
      </w:r>
    </w:p>
    <w:p w14:paraId="021C2140"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PS WPR</w:t>
      </w:r>
      <w:r w:rsidRPr="00D33A3A">
        <w:rPr>
          <w:rFonts w:ascii="Times New Roman" w:eastAsia="Times New Roman" w:hAnsi="Times New Roman" w:cs="Times New Roman"/>
          <w:color w:val="000000"/>
        </w:rPr>
        <w:t xml:space="preserve"> – ustawa z dnia 8 lutego 2023 r. o Planie Strategicznym dla Wspólnej Polityki Rolnej na lata 2023-2027;</w:t>
      </w:r>
    </w:p>
    <w:p w14:paraId="0C343645" w14:textId="78A4E0CF" w:rsid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RLKS</w:t>
      </w:r>
      <w:r w:rsidRPr="00D33A3A">
        <w:rPr>
          <w:rFonts w:ascii="Times New Roman" w:eastAsia="Times New Roman" w:hAnsi="Times New Roman" w:cs="Times New Roman"/>
          <w:color w:val="000000"/>
        </w:rPr>
        <w:t xml:space="preserve"> – ustawa z dnia 20 lutego 2015 r. o rozwoju lokalnym z udziałem lokalnej społeczności;</w:t>
      </w:r>
    </w:p>
    <w:p w14:paraId="68516DCB" w14:textId="33371CA4" w:rsidR="003E3591"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ustawa o działalności leczniczej </w:t>
      </w:r>
      <w:r>
        <w:rPr>
          <w:rFonts w:ascii="Times New Roman" w:eastAsia="Times New Roman" w:hAnsi="Times New Roman" w:cs="Times New Roman"/>
          <w:color w:val="000000"/>
        </w:rPr>
        <w:t>– ustawa z dnia 15 kwietnia 2011 r. o działalności leczniczej;</w:t>
      </w:r>
    </w:p>
    <w:p w14:paraId="64529B4A" w14:textId="5FE7841D" w:rsidR="003E3591"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ustawa o opiece nad dziećmi w wieku do lat 3 </w:t>
      </w:r>
      <w:r w:rsidR="00584752">
        <w:rPr>
          <w:rFonts w:ascii="Times New Roman" w:eastAsia="Times New Roman" w:hAnsi="Times New Roman" w:cs="Times New Roman"/>
          <w:b/>
          <w:bCs/>
          <w:color w:val="000000"/>
        </w:rPr>
        <w:t>-</w:t>
      </w:r>
      <w:r>
        <w:rPr>
          <w:rFonts w:ascii="Times New Roman" w:eastAsia="Times New Roman" w:hAnsi="Times New Roman" w:cs="Times New Roman"/>
          <w:b/>
          <w:bCs/>
          <w:color w:val="000000"/>
        </w:rPr>
        <w:t xml:space="preserve"> ustawa z dnia 4 lutego 2011 r</w:t>
      </w:r>
      <w:r w:rsidRPr="003E359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o opiece nad dziećmi w wieku do lat 3;</w:t>
      </w:r>
    </w:p>
    <w:p w14:paraId="1CA09506" w14:textId="76204405" w:rsidR="003E3591" w:rsidRPr="003E3591"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ustawa o pomocy społecznej – </w:t>
      </w:r>
      <w:r w:rsidRPr="003E3591">
        <w:rPr>
          <w:rFonts w:ascii="Times New Roman" w:eastAsia="Times New Roman" w:hAnsi="Times New Roman" w:cs="Times New Roman"/>
          <w:bCs/>
          <w:color w:val="000000"/>
        </w:rPr>
        <w:t>ustawa z dnia 12 marca 2004 r. o pomocy społecznej;</w:t>
      </w:r>
    </w:p>
    <w:p w14:paraId="24CA221C" w14:textId="6CB144F0" w:rsidR="003E3591"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3E3591">
        <w:rPr>
          <w:rFonts w:ascii="Times New Roman" w:eastAsia="Times New Roman" w:hAnsi="Times New Roman" w:cs="Times New Roman"/>
          <w:b/>
          <w:color w:val="000000"/>
        </w:rPr>
        <w:t>ustawa o wspieraniu i resocjalizacji nieletnich</w:t>
      </w:r>
      <w:r>
        <w:rPr>
          <w:rFonts w:ascii="Times New Roman" w:eastAsia="Times New Roman" w:hAnsi="Times New Roman" w:cs="Times New Roman"/>
          <w:color w:val="000000"/>
        </w:rPr>
        <w:t xml:space="preserve"> – ustawa z dnia 9 czerwca 2022 r. o wspieraniu i resocjalizacji nieletnich;</w:t>
      </w:r>
    </w:p>
    <w:p w14:paraId="67AE9057" w14:textId="75A4B01A" w:rsidR="00A00560" w:rsidRPr="00D33A3A" w:rsidRDefault="00A00560">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ustawa Prawo oświatowe </w:t>
      </w:r>
      <w:r>
        <w:rPr>
          <w:rFonts w:ascii="Times New Roman" w:eastAsia="Times New Roman" w:hAnsi="Times New Roman" w:cs="Times New Roman"/>
          <w:color w:val="000000"/>
        </w:rPr>
        <w:t>– ustawa z dnia 14 grudnia 2016 r. Prawo oświatowe;</w:t>
      </w:r>
    </w:p>
    <w:p w14:paraId="4A12BA61"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D33A3A">
        <w:rPr>
          <w:rFonts w:ascii="Times New Roman" w:eastAsia="Times New Roman" w:hAnsi="Times New Roman" w:cs="Times New Roman"/>
          <w:b/>
          <w:bCs/>
          <w:color w:val="000000"/>
        </w:rPr>
        <w:t>WoP</w:t>
      </w:r>
      <w:proofErr w:type="spellEnd"/>
      <w:r w:rsidRPr="00D33A3A">
        <w:rPr>
          <w:rFonts w:ascii="Times New Roman" w:eastAsia="Times New Roman" w:hAnsi="Times New Roman" w:cs="Times New Roman"/>
          <w:b/>
          <w:bCs/>
          <w:color w:val="000000"/>
        </w:rPr>
        <w:t xml:space="preserve"> </w:t>
      </w:r>
      <w:r w:rsidRPr="00D33A3A">
        <w:rPr>
          <w:rFonts w:ascii="Times New Roman" w:eastAsia="Times New Roman" w:hAnsi="Times New Roman" w:cs="Times New Roman"/>
          <w:color w:val="000000"/>
        </w:rPr>
        <w:t>– wniosek o płatność transzy pomocy, o którym mowa w ustawie PS WPR;</w:t>
      </w:r>
    </w:p>
    <w:p w14:paraId="4B84E662" w14:textId="77777777"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proofErr w:type="spellStart"/>
      <w:r w:rsidRPr="00D33A3A">
        <w:rPr>
          <w:rFonts w:ascii="Times New Roman" w:eastAsia="Times New Roman" w:hAnsi="Times New Roman" w:cs="Times New Roman"/>
          <w:b/>
          <w:bCs/>
          <w:color w:val="000000"/>
        </w:rPr>
        <w:t>WoPP</w:t>
      </w:r>
      <w:proofErr w:type="spellEnd"/>
      <w:r w:rsidRPr="00D33A3A">
        <w:rPr>
          <w:rFonts w:ascii="Times New Roman" w:eastAsia="Times New Roman" w:hAnsi="Times New Roman" w:cs="Times New Roman"/>
          <w:color w:val="000000"/>
        </w:rPr>
        <w:t xml:space="preserve"> – wniosek o przyznanie pomocy, o którym mowa w ustawie PS WPR;</w:t>
      </w:r>
    </w:p>
    <w:p w14:paraId="44870F46" w14:textId="4B67E223"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Wytyczne podstawowe</w:t>
      </w:r>
      <w:r w:rsidRPr="00D33A3A">
        <w:rPr>
          <w:rFonts w:ascii="Times New Roman" w:eastAsia="Times New Roman" w:hAnsi="Times New Roman" w:cs="Times New Roman"/>
          <w:color w:val="000000"/>
        </w:rPr>
        <w:t xml:space="preserve"> – Wytyczne podstawowe w zakresie pomocy finansowej w ramach Planu Strategicznego dla Wspólnej Polityki Rolnej na lata 2023–2027 z dnia </w:t>
      </w:r>
      <w:r w:rsidR="00A52EA5">
        <w:rPr>
          <w:rFonts w:ascii="Times New Roman" w:eastAsia="Times New Roman" w:hAnsi="Times New Roman" w:cs="Times New Roman"/>
          <w:color w:val="000000"/>
        </w:rPr>
        <w:t>15 października 2025</w:t>
      </w:r>
      <w:r>
        <w:rPr>
          <w:rFonts w:ascii="Times New Roman" w:eastAsia="Times New Roman" w:hAnsi="Times New Roman" w:cs="Times New Roman"/>
          <w:color w:val="000000"/>
        </w:rPr>
        <w:t> </w:t>
      </w:r>
      <w:r w:rsidRPr="00D33A3A">
        <w:rPr>
          <w:rFonts w:ascii="Times New Roman" w:eastAsia="Times New Roman" w:hAnsi="Times New Roman" w:cs="Times New Roman"/>
          <w:color w:val="000000"/>
        </w:rPr>
        <w:t xml:space="preserve">r., wydane przez </w:t>
      </w:r>
      <w:proofErr w:type="spellStart"/>
      <w:r w:rsidRPr="00D33A3A">
        <w:rPr>
          <w:rFonts w:ascii="Times New Roman" w:eastAsia="Times New Roman" w:hAnsi="Times New Roman" w:cs="Times New Roman"/>
          <w:color w:val="000000"/>
        </w:rPr>
        <w:t>MRiRW</w:t>
      </w:r>
      <w:proofErr w:type="spellEnd"/>
      <w:r w:rsidRPr="00D33A3A">
        <w:rPr>
          <w:rFonts w:ascii="Times New Roman" w:eastAsia="Times New Roman" w:hAnsi="Times New Roman" w:cs="Times New Roman"/>
          <w:color w:val="000000"/>
        </w:rPr>
        <w:t xml:space="preserve"> na podstawie art. 6 ust. 2 pkt 3 ustawy o PS WPR;</w:t>
      </w:r>
    </w:p>
    <w:p w14:paraId="0C61C9D3" w14:textId="4FC42639" w:rsidR="00D33A3A"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Wytyczne szczegółowe</w:t>
      </w:r>
      <w:r w:rsidRPr="00D33A3A">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A00560">
        <w:rPr>
          <w:rFonts w:ascii="Times New Roman" w:eastAsia="Times New Roman" w:hAnsi="Times New Roman" w:cs="Times New Roman"/>
          <w:color w:val="000000"/>
        </w:rPr>
        <w:t>13 października 2025</w:t>
      </w:r>
      <w:r w:rsidRPr="00D33A3A">
        <w:rPr>
          <w:rFonts w:ascii="Times New Roman" w:eastAsia="Times New Roman" w:hAnsi="Times New Roman" w:cs="Times New Roman"/>
          <w:color w:val="000000"/>
        </w:rPr>
        <w:t xml:space="preserve"> r., wydane przez </w:t>
      </w:r>
      <w:proofErr w:type="spellStart"/>
      <w:r w:rsidRPr="00D33A3A">
        <w:rPr>
          <w:rFonts w:ascii="Times New Roman" w:eastAsia="Times New Roman" w:hAnsi="Times New Roman" w:cs="Times New Roman"/>
          <w:color w:val="000000"/>
        </w:rPr>
        <w:t>MRiRW</w:t>
      </w:r>
      <w:proofErr w:type="spellEnd"/>
      <w:r w:rsidRPr="00D33A3A">
        <w:rPr>
          <w:rFonts w:ascii="Times New Roman" w:eastAsia="Times New Roman" w:hAnsi="Times New Roman" w:cs="Times New Roman"/>
          <w:color w:val="000000"/>
        </w:rPr>
        <w:t xml:space="preserve"> na podstawie art.</w:t>
      </w:r>
      <w:r>
        <w:rPr>
          <w:rFonts w:ascii="Times New Roman" w:eastAsia="Times New Roman" w:hAnsi="Times New Roman" w:cs="Times New Roman"/>
          <w:color w:val="000000"/>
        </w:rPr>
        <w:t> </w:t>
      </w:r>
      <w:r w:rsidR="0042560A">
        <w:rPr>
          <w:rFonts w:ascii="Times New Roman" w:eastAsia="Times New Roman" w:hAnsi="Times New Roman" w:cs="Times New Roman"/>
          <w:color w:val="000000"/>
        </w:rPr>
        <w:t xml:space="preserve">6 </w:t>
      </w:r>
      <w:r w:rsidRPr="00D33A3A">
        <w:rPr>
          <w:rFonts w:ascii="Times New Roman" w:eastAsia="Times New Roman" w:hAnsi="Times New Roman" w:cs="Times New Roman"/>
          <w:color w:val="000000"/>
        </w:rPr>
        <w:t>ust. 2 pkt 3 ustawy o PS WPR;</w:t>
      </w:r>
    </w:p>
    <w:p w14:paraId="1E884B84" w14:textId="3EF215A8" w:rsidR="00F178A9" w:rsidRPr="00D33A3A"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ZW</w:t>
      </w:r>
      <w:r w:rsidRPr="00D33A3A">
        <w:rPr>
          <w:rFonts w:ascii="Times New Roman" w:eastAsia="Times New Roman" w:hAnsi="Times New Roman" w:cs="Times New Roman"/>
          <w:color w:val="000000"/>
        </w:rPr>
        <w:t xml:space="preserve"> </w:t>
      </w:r>
      <w:r w:rsidRPr="00A52EA5">
        <w:rPr>
          <w:rFonts w:ascii="Times New Roman" w:eastAsia="Times New Roman" w:hAnsi="Times New Roman" w:cs="Times New Roman"/>
          <w:color w:val="000000"/>
        </w:rPr>
        <w:t xml:space="preserve">– Zarząd Województwa </w:t>
      </w:r>
      <w:r w:rsidR="00A52EA5" w:rsidRPr="00A52EA5">
        <w:rPr>
          <w:rFonts w:ascii="Times New Roman" w:eastAsia="Times New Roman" w:hAnsi="Times New Roman" w:cs="Times New Roman"/>
          <w:color w:val="000000"/>
        </w:rPr>
        <w:t>Pomorskiego</w:t>
      </w:r>
      <w:r w:rsidRPr="00A52EA5">
        <w:rPr>
          <w:rFonts w:ascii="Times New Roman" w:eastAsia="Times New Roman" w:hAnsi="Times New Roman" w:cs="Times New Roman"/>
          <w:color w:val="000000"/>
        </w:rPr>
        <w:t>, będący organem</w:t>
      </w:r>
      <w:r w:rsidRPr="00D33A3A">
        <w:rPr>
          <w:rFonts w:ascii="Times New Roman" w:eastAsia="Times New Roman" w:hAnsi="Times New Roman" w:cs="Times New Roman"/>
          <w:color w:val="000000"/>
        </w:rPr>
        <w:t xml:space="preserve"> wykonawczym SW.</w:t>
      </w:r>
    </w:p>
    <w:p w14:paraId="6DC5D2B4"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2" w:name="_Toc223977627"/>
      <w:r>
        <w:rPr>
          <w:rFonts w:ascii="Times New Roman" w:eastAsia="Times New Roman" w:hAnsi="Times New Roman" w:cs="Times New Roman"/>
          <w:b/>
          <w:sz w:val="28"/>
          <w:szCs w:val="28"/>
        </w:rPr>
        <w:t>§ 2. Postanowienia ogólne dotyczące naboru wniosków</w:t>
      </w:r>
      <w:bookmarkEnd w:id="2"/>
    </w:p>
    <w:p w14:paraId="593135BB" w14:textId="069BA250"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bookmarkStart w:id="3" w:name="_Hlk185515686"/>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4FE727F7"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71F5112F"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61A12BD6" w14:textId="13DF734D" w:rsidR="00FC092D" w:rsidRPr="00FC1F9B" w:rsidRDefault="00FC092D" w:rsidP="00FC1F9B">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LGD może zmienić niniejszy Regulamin. Zmiana Regulaminu musi być zgodna z przepisami </w:t>
      </w:r>
      <w:r w:rsidRPr="001D157E">
        <w:rPr>
          <w:rFonts w:ascii="Times New Roman" w:eastAsia="Times New Roman" w:hAnsi="Times New Roman" w:cs="Times New Roman"/>
          <w:color w:val="000000"/>
        </w:rPr>
        <w:lastRenderedPageBreak/>
        <w:t xml:space="preserve">prawa powszechnie obowiązującego, w tym ustawą </w:t>
      </w:r>
      <w:r w:rsidR="000E792F">
        <w:rPr>
          <w:rFonts w:ascii="Times New Roman" w:eastAsia="Times New Roman" w:hAnsi="Times New Roman" w:cs="Times New Roman"/>
          <w:color w:val="000000"/>
        </w:rPr>
        <w:t>RLKS</w:t>
      </w:r>
      <w:r>
        <w:rPr>
          <w:rFonts w:ascii="Times New Roman" w:eastAsia="Times New Roman" w:hAnsi="Times New Roman" w:cs="Times New Roman"/>
          <w:color w:val="000000"/>
        </w:rPr>
        <w:t xml:space="preserve"> </w:t>
      </w:r>
      <w:r w:rsidR="000E792F">
        <w:rPr>
          <w:rFonts w:ascii="Times New Roman" w:eastAsia="Times New Roman" w:hAnsi="Times New Roman" w:cs="Times New Roman"/>
          <w:color w:val="000000"/>
        </w:rPr>
        <w:t>i</w:t>
      </w:r>
      <w:r w:rsidRPr="001D157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w:t>
      </w:r>
      <w:r w:rsidRPr="001D157E">
        <w:rPr>
          <w:rFonts w:ascii="Times New Roman" w:eastAsia="Times New Roman" w:hAnsi="Times New Roman" w:cs="Times New Roman"/>
          <w:color w:val="000000"/>
        </w:rPr>
        <w:t>ytycznymi</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Ministra Rolnictwa i Rozwoju</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 xml:space="preserve">Wsi, o których mowa w art. 6 ust. 2 pkt 3 ustawy </w:t>
      </w:r>
      <w:bookmarkStart w:id="4" w:name="_Hlk191044843"/>
      <w:r w:rsidRPr="001D157E">
        <w:rPr>
          <w:rFonts w:ascii="Times New Roman" w:eastAsia="Times New Roman" w:hAnsi="Times New Roman" w:cs="Times New Roman"/>
          <w:color w:val="000000"/>
        </w:rPr>
        <w:t>PS WPR</w:t>
      </w:r>
      <w:bookmarkEnd w:id="4"/>
      <w:r w:rsidR="009711CF">
        <w:rPr>
          <w:rFonts w:ascii="Times New Roman" w:eastAsia="Times New Roman" w:hAnsi="Times New Roman" w:cs="Times New Roman"/>
          <w:color w:val="000000"/>
        </w:rPr>
        <w:t xml:space="preserve"> oraz zasadami opisanymi w </w:t>
      </w:r>
      <w:r w:rsidR="00FC1F9B" w:rsidRPr="00196F20">
        <w:rPr>
          <w:rFonts w:ascii="Times New Roman" w:eastAsia="Times New Roman" w:hAnsi="Times New Roman" w:cs="Times New Roman"/>
          <w:color w:val="000000"/>
        </w:rPr>
        <w:t xml:space="preserve">pkt 6.2 Procedury oceny i wyboru operacji w ramach LSR, które są dostępne pod adresem: </w:t>
      </w:r>
      <w:hyperlink r:id="rId15" w:history="1">
        <w:r w:rsidR="00310136" w:rsidRPr="00B77567">
          <w:rPr>
            <w:rStyle w:val="Hipercze"/>
            <w:rFonts w:ascii="Times New Roman" w:eastAsia="Times New Roman" w:hAnsi="Times New Roman" w:cs="Times New Roman"/>
          </w:rPr>
          <w:t>https://lgdzc.pl/wp-content/uploads/2026/03/PROCEDURA-KONKURSOWA-LGD-ZC_2025-08-27.pdf</w:t>
        </w:r>
      </w:hyperlink>
      <w:r w:rsidR="00310136">
        <w:rPr>
          <w:rFonts w:ascii="Times New Roman" w:eastAsia="Times New Roman" w:hAnsi="Times New Roman" w:cs="Times New Roman"/>
          <w:color w:val="000000"/>
        </w:rPr>
        <w:t xml:space="preserve"> </w:t>
      </w:r>
    </w:p>
    <w:p w14:paraId="7F1BA301" w14:textId="7D917D4D"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Regulamin może być zmieniony</w:t>
      </w:r>
      <w:r w:rsidR="00A52EA5">
        <w:rPr>
          <w:rFonts w:ascii="Times New Roman" w:eastAsia="Times New Roman" w:hAnsi="Times New Roman" w:cs="Times New Roman"/>
          <w:color w:val="000000"/>
        </w:rPr>
        <w:t>, z zastrzeżeniem ust. 6,</w:t>
      </w:r>
      <w:r w:rsidRPr="003D1658">
        <w:rPr>
          <w:rFonts w:ascii="Times New Roman" w:eastAsia="Times New Roman" w:hAnsi="Times New Roman" w:cs="Times New Roman"/>
          <w:color w:val="000000"/>
        </w:rPr>
        <w:t xml:space="preserve"> wyłącznie w sytuacji, w której w ramach danego naboru wniosku nie złożono jeszcze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 xml:space="preserve">; zmiana ta skutkuje wydłużeniem terminu składania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 xml:space="preserve"> o czas niezbędny do przygotowania i złożenia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w:t>
      </w:r>
    </w:p>
    <w:p w14:paraId="5180F81F" w14:textId="7FC25E42" w:rsidR="00A52EA5" w:rsidRDefault="00A52EA5">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A52EA5">
        <w:rPr>
          <w:rFonts w:ascii="Times New Roman" w:eastAsia="Times New Roman" w:hAnsi="Times New Roman" w:cs="Times New Roman"/>
          <w:color w:val="000000"/>
        </w:rPr>
        <w:t>Regulamin może być zmieniony w zakresie limitu środków przeznaczonych na przyznanie pomocy na operacje w ramach danego naboru, jeśli żadnemu wnioskodawcy nie odmówiono jeszcze przyznania pomocy z powodu wyczerpania</w:t>
      </w:r>
      <w:r>
        <w:rPr>
          <w:rFonts w:ascii="Times New Roman" w:eastAsia="Times New Roman" w:hAnsi="Times New Roman" w:cs="Times New Roman"/>
          <w:color w:val="000000"/>
        </w:rPr>
        <w:t xml:space="preserve"> środków.</w:t>
      </w:r>
    </w:p>
    <w:p w14:paraId="62495DA4" w14:textId="77777777" w:rsidR="00FC092D" w:rsidRPr="003D1658"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Postanowień ust. 5 nie stosuje się, jeżeli:</w:t>
      </w:r>
    </w:p>
    <w:p w14:paraId="339A3538" w14:textId="77777777" w:rsidR="00FC092D"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3DF87A9D" w14:textId="77777777" w:rsidR="00FC092D" w:rsidRPr="00171DC6"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zmiana dotyczy zwiększenia kwoty przeznaczonej na przyznanie pomocy</w:t>
      </w:r>
      <w:r>
        <w:rPr>
          <w:rFonts w:ascii="Times New Roman" w:eastAsia="Times New Roman" w:hAnsi="Times New Roman" w:cs="Times New Roman"/>
          <w:color w:val="000000"/>
        </w:rPr>
        <w:t xml:space="preserve"> </w:t>
      </w:r>
      <w:r w:rsidRPr="00171DC6">
        <w:rPr>
          <w:rFonts w:ascii="Times New Roman" w:eastAsia="Times New Roman" w:hAnsi="Times New Roman" w:cs="Times New Roman"/>
          <w:color w:val="000000"/>
        </w:rPr>
        <w:t>na operacje w</w:t>
      </w:r>
      <w:r>
        <w:rPr>
          <w:rFonts w:ascii="Times New Roman" w:eastAsia="Times New Roman" w:hAnsi="Times New Roman" w:cs="Times New Roman"/>
          <w:color w:val="000000"/>
        </w:rPr>
        <w:t> </w:t>
      </w:r>
      <w:r w:rsidRPr="00171DC6">
        <w:rPr>
          <w:rFonts w:ascii="Times New Roman" w:eastAsia="Times New Roman" w:hAnsi="Times New Roman" w:cs="Times New Roman"/>
          <w:color w:val="000000"/>
        </w:rPr>
        <w:t>ramach danego naboru wniosków o przyznanie pomocy.</w:t>
      </w:r>
    </w:p>
    <w:p w14:paraId="0084A7A4" w14:textId="77777777" w:rsidR="00FC092D" w:rsidRPr="003D1658"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7C1FE071"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6DF25326" w14:textId="77777777" w:rsidR="00FC092D" w:rsidRPr="003D16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w:t>
      </w:r>
      <w:r w:rsidRPr="003D1658">
        <w:rPr>
          <w:rFonts w:ascii="Times New Roman" w:eastAsia="Times New Roman" w:hAnsi="Times New Roman" w:cs="Times New Roman"/>
          <w:color w:val="000000"/>
        </w:rPr>
        <w:t xml:space="preserve"> unieważnia nabór wniosków, jeżeli:</w:t>
      </w:r>
    </w:p>
    <w:p w14:paraId="046CC72E" w14:textId="77777777" w:rsidR="00FC092D"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5C21D240" w14:textId="77777777" w:rsidR="00FC092D"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188BD757" w14:textId="77777777" w:rsidR="00FC092D"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47D0E245" w14:textId="77777777" w:rsidR="00FC092D" w:rsidRDefault="00FC092D">
      <w:pPr>
        <w:widowControl w:val="0"/>
        <w:numPr>
          <w:ilvl w:val="0"/>
          <w:numId w:val="8"/>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33855DB7"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1E68F77F"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3BEB7796" w14:textId="77777777" w:rsidR="00FC092D" w:rsidRPr="0060392E"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53579506" w14:textId="77777777" w:rsidR="00FC092D" w:rsidRPr="0060392E"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3D1658">
        <w:rPr>
          <w:rFonts w:ascii="Times New Roman" w:eastAsia="Times New Roman" w:hAnsi="Times New Roman" w:cs="Times New Roman"/>
        </w:rPr>
        <w:t>Do postępowań w sprawach o wypłatę pomocy stosuje się</w:t>
      </w:r>
      <w:r>
        <w:rPr>
          <w:rFonts w:ascii="Times New Roman" w:eastAsia="Times New Roman" w:hAnsi="Times New Roman" w:cs="Times New Roman"/>
        </w:rPr>
        <w:t xml:space="preserve"> postanowienia</w:t>
      </w:r>
      <w:r w:rsidRPr="003D1658">
        <w:rPr>
          <w:rFonts w:ascii="Times New Roman" w:eastAsia="Times New Roman" w:hAnsi="Times New Roman" w:cs="Times New Roman"/>
        </w:rPr>
        <w:t xml:space="preserve"> </w:t>
      </w:r>
      <w:proofErr w:type="spellStart"/>
      <w:r w:rsidRPr="003D1658">
        <w:rPr>
          <w:rFonts w:ascii="Times New Roman" w:eastAsia="Times New Roman" w:hAnsi="Times New Roman" w:cs="Times New Roman"/>
        </w:rPr>
        <w:t>UoPP</w:t>
      </w:r>
      <w:proofErr w:type="spellEnd"/>
      <w:r w:rsidRPr="003D1658">
        <w:rPr>
          <w:rFonts w:ascii="Times New Roman" w:eastAsia="Times New Roman" w:hAnsi="Times New Roman" w:cs="Times New Roman"/>
        </w:rPr>
        <w:t xml:space="preserve">, a w zakresie nieuregulowanym tą umową – przepisy </w:t>
      </w:r>
      <w:proofErr w:type="spellStart"/>
      <w:r w:rsidRPr="003D1658">
        <w:rPr>
          <w:rFonts w:ascii="Times New Roman" w:eastAsia="Times New Roman" w:hAnsi="Times New Roman" w:cs="Times New Roman"/>
        </w:rPr>
        <w:t>Kc</w:t>
      </w:r>
      <w:proofErr w:type="spellEnd"/>
      <w:r w:rsidRPr="003D1658">
        <w:rPr>
          <w:rFonts w:ascii="Times New Roman" w:eastAsia="Times New Roman" w:hAnsi="Times New Roman" w:cs="Times New Roman"/>
        </w:rPr>
        <w:t>.</w:t>
      </w:r>
    </w:p>
    <w:p w14:paraId="61FCF7B8"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Do postępowania w sprawie oceny i wyboru operacji i ustalenia kwoty pomocy przez LGD, a także do postępowania w sprawie o przyznanie pomocy prowadzonego przez SW nie stosuje się </w:t>
      </w:r>
      <w:r>
        <w:rPr>
          <w:rFonts w:ascii="Times New Roman" w:eastAsia="Times New Roman" w:hAnsi="Times New Roman" w:cs="Times New Roman"/>
          <w:color w:val="000000"/>
        </w:rPr>
        <w:lastRenderedPageBreak/>
        <w:t>przepisów Kpa, z wyjątkiem sytuacji i przepisów wyraźnie wskazanych w Regulaminie, które wynikają z ustawy RLKS i ustawy PS WPR.</w:t>
      </w:r>
    </w:p>
    <w:p w14:paraId="40B8474E"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t>
      </w:r>
      <w:bookmarkStart w:id="5" w:name="_Hlk185486963"/>
      <w:r>
        <w:rPr>
          <w:rFonts w:ascii="Times New Roman" w:eastAsia="Times New Roman" w:hAnsi="Times New Roman" w:cs="Times New Roman"/>
        </w:rPr>
        <w:t xml:space="preserve">w prowadzonych przez SW postępowaniach w sprawie o przyznanie pomocy i w sprawie o wypłatę pomocy </w:t>
      </w:r>
      <w:bookmarkEnd w:id="5"/>
      <w:r>
        <w:rPr>
          <w:rFonts w:ascii="Times New Roman" w:eastAsia="Times New Roman" w:hAnsi="Times New Roman" w:cs="Times New Roman"/>
        </w:rPr>
        <w:t xml:space="preserve">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78943FAB" w14:textId="77777777" w:rsidR="00F178A9" w:rsidRP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wniosków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bookmarkEnd w:id="3"/>
    </w:p>
    <w:p w14:paraId="6A5B7622"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6" w:name="_Toc223977628"/>
      <w:r>
        <w:rPr>
          <w:rFonts w:ascii="Times New Roman" w:eastAsia="Times New Roman" w:hAnsi="Times New Roman" w:cs="Times New Roman"/>
          <w:b/>
          <w:sz w:val="28"/>
          <w:szCs w:val="28"/>
        </w:rPr>
        <w:t>§ 3. Zakres pomocy, któr</w:t>
      </w:r>
      <w:r w:rsidR="00FC092D">
        <w:rPr>
          <w:rFonts w:ascii="Times New Roman" w:eastAsia="Times New Roman" w:hAnsi="Times New Roman" w:cs="Times New Roman"/>
          <w:b/>
          <w:sz w:val="28"/>
          <w:szCs w:val="28"/>
        </w:rPr>
        <w:t>ego</w:t>
      </w:r>
      <w:r>
        <w:rPr>
          <w:rFonts w:ascii="Times New Roman" w:eastAsia="Times New Roman" w:hAnsi="Times New Roman" w:cs="Times New Roman"/>
          <w:b/>
          <w:sz w:val="28"/>
          <w:szCs w:val="28"/>
        </w:rPr>
        <w:t xml:space="preserve"> dotyczy nabór wniosków</w:t>
      </w:r>
      <w:bookmarkEnd w:id="6"/>
    </w:p>
    <w:p w14:paraId="51CFEFA9" w14:textId="77777777" w:rsidR="00F178A9" w:rsidRDefault="00A92DFA" w:rsidP="00DF689E">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Nabór </w:t>
      </w:r>
      <w:r w:rsidR="00FC092D">
        <w:rPr>
          <w:rFonts w:ascii="Times New Roman" w:eastAsia="Times New Roman" w:hAnsi="Times New Roman" w:cs="Times New Roman"/>
          <w:color w:val="000000"/>
        </w:rPr>
        <w:t xml:space="preserve">wniosków </w:t>
      </w:r>
      <w:r>
        <w:rPr>
          <w:rFonts w:ascii="Times New Roman" w:eastAsia="Times New Roman" w:hAnsi="Times New Roman" w:cs="Times New Roman"/>
          <w:color w:val="000000"/>
        </w:rPr>
        <w:t xml:space="preserve">przeprowadzany jest na operacje z </w:t>
      </w:r>
      <w:r w:rsidR="00FC092D">
        <w:rPr>
          <w:rFonts w:ascii="Times New Roman" w:eastAsia="Times New Roman" w:hAnsi="Times New Roman" w:cs="Times New Roman"/>
          <w:color w:val="000000"/>
        </w:rPr>
        <w:t xml:space="preserve">zakresu </w:t>
      </w:r>
      <w:r w:rsidR="00FC092D" w:rsidRPr="00FC092D">
        <w:rPr>
          <w:rFonts w:ascii="Times New Roman" w:eastAsia="Times New Roman" w:hAnsi="Times New Roman" w:cs="Times New Roman"/>
          <w:i/>
          <w:iCs/>
          <w:color w:val="000000"/>
        </w:rPr>
        <w:t>Poprawa dostępu do małej infrastruktury publicznej</w:t>
      </w:r>
      <w:r w:rsidR="00FC092D" w:rsidRPr="00FC092D">
        <w:rPr>
          <w:rFonts w:ascii="Times New Roman" w:eastAsia="Times New Roman" w:hAnsi="Times New Roman" w:cs="Times New Roman"/>
          <w:color w:val="000000"/>
        </w:rPr>
        <w:t>.</w:t>
      </w:r>
    </w:p>
    <w:p w14:paraId="312A0328" w14:textId="77777777" w:rsidR="00F178A9" w:rsidRDefault="00F178A9" w:rsidP="00DF689E">
      <w:pPr>
        <w:widowControl w:val="0"/>
        <w:spacing w:after="120" w:line="276" w:lineRule="auto"/>
        <w:jc w:val="both"/>
        <w:rPr>
          <w:rFonts w:ascii="Times New Roman" w:eastAsia="Times New Roman" w:hAnsi="Times New Roman" w:cs="Times New Roman"/>
          <w:color w:val="000000"/>
        </w:rPr>
      </w:pPr>
    </w:p>
    <w:p w14:paraId="33C7EA6D"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7" w:name="_Toc223977629"/>
      <w:r>
        <w:rPr>
          <w:rFonts w:ascii="Times New Roman" w:eastAsia="Times New Roman" w:hAnsi="Times New Roman" w:cs="Times New Roman"/>
          <w:b/>
          <w:sz w:val="28"/>
          <w:szCs w:val="28"/>
        </w:rPr>
        <w:t xml:space="preserve">§ 4. Limit środków przeznaczonych </w:t>
      </w:r>
      <w:r w:rsidR="00FC092D">
        <w:rPr>
          <w:rFonts w:ascii="Times New Roman" w:eastAsia="Times New Roman" w:hAnsi="Times New Roman" w:cs="Times New Roman"/>
          <w:b/>
          <w:sz w:val="28"/>
          <w:szCs w:val="28"/>
        </w:rPr>
        <w:t xml:space="preserve">na przyznanie pomocy </w:t>
      </w:r>
      <w:r>
        <w:rPr>
          <w:rFonts w:ascii="Times New Roman" w:eastAsia="Times New Roman" w:hAnsi="Times New Roman" w:cs="Times New Roman"/>
          <w:b/>
          <w:sz w:val="28"/>
          <w:szCs w:val="28"/>
        </w:rPr>
        <w:t>w ramach naboru wniosków</w:t>
      </w:r>
      <w:bookmarkEnd w:id="7"/>
    </w:p>
    <w:p w14:paraId="205902FF" w14:textId="3B56266D" w:rsidR="008C08E5" w:rsidRPr="008C08E5" w:rsidRDefault="00A92DFA" w:rsidP="008C08E5">
      <w:pPr>
        <w:pStyle w:val="Akapitzlist"/>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8C08E5">
        <w:rPr>
          <w:rFonts w:ascii="Times New Roman" w:eastAsia="Times New Roman" w:hAnsi="Times New Roman" w:cs="Times New Roman"/>
          <w:color w:val="000000"/>
        </w:rPr>
        <w:t xml:space="preserve">Limit środków w naborze </w:t>
      </w:r>
      <w:r w:rsidR="00FC092D" w:rsidRPr="008C08E5">
        <w:rPr>
          <w:rFonts w:ascii="Times New Roman" w:eastAsia="Times New Roman" w:hAnsi="Times New Roman" w:cs="Times New Roman"/>
          <w:color w:val="000000"/>
        </w:rPr>
        <w:t xml:space="preserve">wniosków </w:t>
      </w:r>
      <w:r w:rsidRPr="008C08E5">
        <w:rPr>
          <w:rFonts w:ascii="Times New Roman" w:eastAsia="Times New Roman" w:hAnsi="Times New Roman" w:cs="Times New Roman"/>
          <w:color w:val="000000"/>
        </w:rPr>
        <w:t xml:space="preserve">wynosi </w:t>
      </w:r>
      <w:r w:rsidR="00D76B4E" w:rsidRPr="00994AE0">
        <w:rPr>
          <w:rFonts w:ascii="Times New Roman" w:eastAsia="Times New Roman" w:hAnsi="Times New Roman" w:cs="Times New Roman"/>
          <w:b/>
          <w:color w:val="000000"/>
        </w:rPr>
        <w:t>156</w:t>
      </w:r>
      <w:r w:rsidR="00534E08" w:rsidRPr="00994AE0">
        <w:rPr>
          <w:rFonts w:ascii="Times New Roman" w:eastAsia="Times New Roman" w:hAnsi="Times New Roman" w:cs="Times New Roman"/>
          <w:b/>
          <w:color w:val="000000"/>
        </w:rPr>
        <w:t> </w:t>
      </w:r>
      <w:r w:rsidR="00D76B4E" w:rsidRPr="00994AE0">
        <w:rPr>
          <w:rFonts w:ascii="Times New Roman" w:eastAsia="Times New Roman" w:hAnsi="Times New Roman" w:cs="Times New Roman"/>
          <w:b/>
          <w:color w:val="000000"/>
        </w:rPr>
        <w:t>121</w:t>
      </w:r>
      <w:r w:rsidR="00534E08" w:rsidRPr="00994AE0">
        <w:rPr>
          <w:rFonts w:ascii="Times New Roman" w:eastAsia="Times New Roman" w:hAnsi="Times New Roman" w:cs="Times New Roman"/>
          <w:b/>
          <w:color w:val="000000"/>
        </w:rPr>
        <w:t>,17</w:t>
      </w:r>
      <w:r w:rsidR="00D76B4E" w:rsidRPr="00994AE0">
        <w:rPr>
          <w:rFonts w:ascii="Times New Roman" w:eastAsia="Times New Roman" w:hAnsi="Times New Roman" w:cs="Times New Roman"/>
          <w:b/>
          <w:color w:val="000000"/>
        </w:rPr>
        <w:t xml:space="preserve"> </w:t>
      </w:r>
      <w:r w:rsidR="00A52EA5" w:rsidRPr="00994AE0">
        <w:rPr>
          <w:rFonts w:ascii="Times New Roman" w:eastAsia="Times New Roman" w:hAnsi="Times New Roman" w:cs="Times New Roman"/>
          <w:b/>
          <w:color w:val="000000"/>
        </w:rPr>
        <w:t>złotych</w:t>
      </w:r>
      <w:r w:rsidRPr="00994AE0">
        <w:rPr>
          <w:rFonts w:ascii="Times New Roman" w:eastAsia="Times New Roman" w:hAnsi="Times New Roman" w:cs="Times New Roman"/>
          <w:color w:val="000000"/>
        </w:rPr>
        <w:t>.</w:t>
      </w:r>
      <w:r w:rsidRPr="008C08E5">
        <w:rPr>
          <w:rFonts w:ascii="Times New Roman" w:eastAsia="Times New Roman" w:hAnsi="Times New Roman" w:cs="Times New Roman"/>
          <w:color w:val="000000"/>
        </w:rPr>
        <w:t xml:space="preserve"> Oznacza to, że łączna kwota pomocy przyznanej na operacje wybrane przez LGD w ramach naboru wniosków nie może przekroczyć tej wartości.</w:t>
      </w:r>
    </w:p>
    <w:p w14:paraId="1E4254AF" w14:textId="77777777" w:rsidR="00F178A9" w:rsidRDefault="00F178A9" w:rsidP="00DF689E">
      <w:pPr>
        <w:widowControl w:val="0"/>
        <w:spacing w:after="120" w:line="276" w:lineRule="auto"/>
        <w:jc w:val="both"/>
        <w:rPr>
          <w:rFonts w:ascii="Times New Roman" w:eastAsia="Times New Roman" w:hAnsi="Times New Roman" w:cs="Times New Roman"/>
          <w:color w:val="000000"/>
        </w:rPr>
      </w:pPr>
    </w:p>
    <w:p w14:paraId="71B77312"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8" w:name="_Toc223977630"/>
      <w:r>
        <w:rPr>
          <w:rFonts w:ascii="Times New Roman" w:eastAsia="Times New Roman" w:hAnsi="Times New Roman" w:cs="Times New Roman"/>
          <w:b/>
          <w:sz w:val="28"/>
          <w:szCs w:val="28"/>
        </w:rPr>
        <w:t>§ 5. Forma pomocy, maksymalny dopuszczalny poziom pomocy oraz minimalna i maksymalna kwota pomocy</w:t>
      </w:r>
      <w:bookmarkEnd w:id="8"/>
    </w:p>
    <w:p w14:paraId="25C66DE8" w14:textId="48718CEE" w:rsidR="00FC092D"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FC092D">
        <w:rPr>
          <w:rFonts w:ascii="Times New Roman" w:eastAsia="Times New Roman" w:hAnsi="Times New Roman" w:cs="Times New Roman"/>
          <w:color w:val="000000"/>
        </w:rPr>
        <w:t>omoc przyznaje się w formie zwrotu części kosztów kwalifikowalnych. Jej wysokość zostanie ustalona na podstawie planowanych kosztów kwalifikowalnych zawartych w zestawieniu rzeczowo-finansowym operacji.</w:t>
      </w:r>
      <w:r w:rsidR="00CB0BE4">
        <w:rPr>
          <w:rFonts w:ascii="Times New Roman" w:eastAsia="Times New Roman" w:hAnsi="Times New Roman" w:cs="Times New Roman"/>
          <w:color w:val="000000"/>
        </w:rPr>
        <w:t xml:space="preserve"> Pomoc przyznaje się w kwocie zaokrąglonej w dół do pełnych groszy.</w:t>
      </w:r>
    </w:p>
    <w:p w14:paraId="48731434" w14:textId="77777777" w:rsidR="00E95AF8" w:rsidRDefault="00E95AF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Maksymalny dopuszczalny poziom pomocy na operację, tj. stosunek wysokości przyznanej pomocy do kosztów kwalifikowalnych, wynosi:</w:t>
      </w:r>
    </w:p>
    <w:p w14:paraId="42493278" w14:textId="2AD8D025" w:rsidR="0076628C" w:rsidRPr="00196F20" w:rsidRDefault="00745445" w:rsidP="0016263E">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16263E">
        <w:rPr>
          <w:rFonts w:ascii="Times New Roman" w:eastAsia="Times New Roman" w:hAnsi="Times New Roman" w:cs="Times New Roman"/>
          <w:color w:val="000000"/>
        </w:rPr>
        <w:t>1)</w:t>
      </w:r>
      <w:r>
        <w:rPr>
          <w:rFonts w:ascii="Times New Roman" w:eastAsia="Times New Roman" w:hAnsi="Times New Roman" w:cs="Times New Roman"/>
          <w:b/>
          <w:bCs/>
          <w:color w:val="000000"/>
        </w:rPr>
        <w:t xml:space="preserve"> </w:t>
      </w:r>
      <w:r w:rsidR="0076628C" w:rsidRPr="00196F20">
        <w:rPr>
          <w:rFonts w:ascii="Times New Roman" w:eastAsia="Times New Roman" w:hAnsi="Times New Roman" w:cs="Times New Roman"/>
          <w:b/>
          <w:bCs/>
          <w:color w:val="000000"/>
        </w:rPr>
        <w:t>75%</w:t>
      </w:r>
      <w:r w:rsidR="0076628C" w:rsidRPr="00196F20">
        <w:rPr>
          <w:rFonts w:ascii="Times New Roman" w:eastAsia="Times New Roman" w:hAnsi="Times New Roman" w:cs="Times New Roman"/>
          <w:color w:val="000000"/>
        </w:rPr>
        <w:t xml:space="preserve"> – w przypadku operacji realizowanych przez JSFP,</w:t>
      </w:r>
      <w:r w:rsidR="0076628C" w:rsidRPr="00196F20">
        <w:rPr>
          <w:rFonts w:ascii="Times New Roman" w:eastAsia="Times New Roman" w:hAnsi="Times New Roman" w:cs="Times New Roman"/>
          <w:color w:val="000000"/>
          <w:vertAlign w:val="superscript"/>
        </w:rPr>
        <w:footnoteReference w:id="1"/>
      </w:r>
    </w:p>
    <w:p w14:paraId="0D21EA62" w14:textId="6A6BBB67" w:rsidR="0076628C" w:rsidRPr="00196F20" w:rsidRDefault="00745445" w:rsidP="0016263E">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16263E">
        <w:rPr>
          <w:rFonts w:ascii="Times New Roman" w:eastAsia="Times New Roman" w:hAnsi="Times New Roman" w:cs="Times New Roman"/>
          <w:color w:val="000000"/>
        </w:rPr>
        <w:t>2)</w:t>
      </w:r>
      <w:r>
        <w:rPr>
          <w:rFonts w:ascii="Times New Roman" w:eastAsia="Times New Roman" w:hAnsi="Times New Roman" w:cs="Times New Roman"/>
          <w:b/>
          <w:bCs/>
          <w:color w:val="000000"/>
        </w:rPr>
        <w:t xml:space="preserve"> </w:t>
      </w:r>
      <w:r w:rsidR="0076628C" w:rsidRPr="00196F20">
        <w:rPr>
          <w:rFonts w:ascii="Times New Roman" w:eastAsia="Times New Roman" w:hAnsi="Times New Roman" w:cs="Times New Roman"/>
          <w:b/>
          <w:bCs/>
          <w:color w:val="000000"/>
        </w:rPr>
        <w:t>100%</w:t>
      </w:r>
      <w:r w:rsidR="0076628C" w:rsidRPr="00196F20">
        <w:rPr>
          <w:rFonts w:ascii="Times New Roman" w:eastAsia="Times New Roman" w:hAnsi="Times New Roman" w:cs="Times New Roman"/>
          <w:color w:val="000000"/>
        </w:rPr>
        <w:t xml:space="preserve"> – w przypadku operacji innych niż wskazane w pkt 1</w:t>
      </w:r>
      <w:r w:rsidR="0076628C" w:rsidRPr="00196F20">
        <w:rPr>
          <w:rFonts w:ascii="Times New Roman" w:eastAsia="Times New Roman" w:hAnsi="Times New Roman" w:cs="Times New Roman"/>
          <w:color w:val="000000"/>
          <w:vertAlign w:val="superscript"/>
        </w:rPr>
        <w:t xml:space="preserve"> </w:t>
      </w:r>
      <w:r w:rsidR="0076628C" w:rsidRPr="00196F20">
        <w:rPr>
          <w:rFonts w:ascii="Times New Roman" w:eastAsia="Times New Roman" w:hAnsi="Times New Roman" w:cs="Times New Roman"/>
          <w:color w:val="000000"/>
          <w:vertAlign w:val="superscript"/>
        </w:rPr>
        <w:footnoteReference w:id="2"/>
      </w:r>
      <w:r w:rsidR="0076628C" w:rsidRPr="00196F20">
        <w:rPr>
          <w:rFonts w:ascii="Times New Roman" w:eastAsia="Times New Roman" w:hAnsi="Times New Roman" w:cs="Times New Roman"/>
          <w:color w:val="000000"/>
        </w:rPr>
        <w:t>.</w:t>
      </w:r>
    </w:p>
    <w:p w14:paraId="252088B9" w14:textId="77777777" w:rsidR="00E95AF8" w:rsidRDefault="00E95AF8" w:rsidP="00DF689E">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Zasady kwalifikowalności kosztów określają Wytyczne podstawowe, w szczególności rozdział VIII.1 i VIII.2 tych Wytycznych.</w:t>
      </w:r>
    </w:p>
    <w:p w14:paraId="6C29D50E" w14:textId="152EFC06" w:rsidR="00E95AF8" w:rsidRDefault="00E95AF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przyznanej pomocy nie może być niższa niż </w:t>
      </w:r>
      <w:r w:rsidR="00741523" w:rsidRPr="00196F20">
        <w:rPr>
          <w:rFonts w:ascii="Times New Roman" w:eastAsia="Times New Roman" w:hAnsi="Times New Roman" w:cs="Times New Roman"/>
          <w:b/>
          <w:bCs/>
          <w:color w:val="000000"/>
        </w:rPr>
        <w:t>50 000,00 zł</w:t>
      </w:r>
      <w:r w:rsidR="00741523" w:rsidRPr="00196F20">
        <w:rPr>
          <w:rFonts w:ascii="Times New Roman" w:eastAsia="Times New Roman" w:hAnsi="Times New Roman" w:cs="Times New Roman"/>
          <w:color w:val="000000"/>
          <w:vertAlign w:val="superscript"/>
        </w:rPr>
        <w:footnoteReference w:id="3"/>
      </w:r>
      <w:r w:rsidR="00741523" w:rsidRPr="00196F2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 nie wyższa niż </w:t>
      </w:r>
      <w:r w:rsidR="00B64083" w:rsidRPr="00196F20">
        <w:rPr>
          <w:rFonts w:ascii="Times New Roman" w:eastAsia="Times New Roman" w:hAnsi="Times New Roman" w:cs="Times New Roman"/>
          <w:b/>
          <w:bCs/>
          <w:color w:val="000000"/>
        </w:rPr>
        <w:t>500 000,00 zł</w:t>
      </w:r>
      <w:r w:rsidR="00B64083" w:rsidRPr="00196F20">
        <w:rPr>
          <w:rFonts w:ascii="Times New Roman" w:eastAsia="Times New Roman" w:hAnsi="Times New Roman" w:cs="Times New Roman"/>
          <w:color w:val="000000"/>
          <w:vertAlign w:val="superscript"/>
        </w:rPr>
        <w:footnoteReference w:id="4"/>
      </w:r>
      <w:r w:rsidR="00B64083" w:rsidRPr="00196F20">
        <w:rPr>
          <w:rFonts w:ascii="Times New Roman" w:eastAsia="Times New Roman" w:hAnsi="Times New Roman" w:cs="Times New Roman"/>
          <w:color w:val="000000"/>
        </w:rPr>
        <w:t>.</w:t>
      </w:r>
    </w:p>
    <w:p w14:paraId="3E3E83F1" w14:textId="2C6DA780" w:rsidR="009679D8" w:rsidRPr="00430C47" w:rsidRDefault="00FC092D" w:rsidP="009679D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pomocy zostanie ustalona przez Radę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jego załącznikach, zgodnie z zasadami określonymi w Wytycznych podstawowych, Wytycznych szczegółowych oraz w procedurze opisanej przez LGD w </w:t>
      </w:r>
      <w:r w:rsidR="00430C47">
        <w:rPr>
          <w:rFonts w:ascii="Times New Roman" w:eastAsia="Times New Roman" w:hAnsi="Times New Roman" w:cs="Times New Roman"/>
          <w:color w:val="000000"/>
        </w:rPr>
        <w:t xml:space="preserve">Procedurze oceny i wyboru operacji </w:t>
      </w:r>
      <w:r w:rsidR="00430C47">
        <w:rPr>
          <w:rFonts w:ascii="Times New Roman" w:eastAsia="Times New Roman" w:hAnsi="Times New Roman" w:cs="Times New Roman"/>
          <w:color w:val="000000"/>
        </w:rPr>
        <w:br/>
      </w:r>
      <w:r w:rsidR="00430C47">
        <w:rPr>
          <w:rFonts w:ascii="Times New Roman" w:eastAsia="Times New Roman" w:hAnsi="Times New Roman" w:cs="Times New Roman"/>
          <w:color w:val="000000"/>
        </w:rPr>
        <w:lastRenderedPageBreak/>
        <w:t>w ramach LSR</w:t>
      </w:r>
      <w:r w:rsidR="00430C47" w:rsidRPr="00196F20">
        <w:rPr>
          <w:rFonts w:ascii="Times New Roman" w:eastAsia="Times New Roman" w:hAnsi="Times New Roman" w:cs="Times New Roman"/>
          <w:color w:val="000000"/>
        </w:rPr>
        <w:t xml:space="preserve"> Stowarzyszenia Lokalna Grupa Działania Ziemi Człuchowskiej</w:t>
      </w:r>
      <w:r w:rsidR="00430C47" w:rsidRPr="00196F20">
        <w:rPr>
          <w:rFonts w:ascii="Times New Roman" w:eastAsia="Times New Roman" w:hAnsi="Times New Roman" w:cs="Times New Roman"/>
          <w:color w:val="000000"/>
          <w:vertAlign w:val="superscript"/>
        </w:rPr>
        <w:footnoteReference w:id="5"/>
      </w:r>
      <w:r w:rsidR="00430C47" w:rsidRPr="00196F2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Ustalona przez Radę kwota zostanie następnie zweryfikowana przez SW zgodnie z procedurą opisaną w § 8 tytuł II</w:t>
      </w:r>
      <w:r w:rsidR="00430C47">
        <w:rPr>
          <w:rFonts w:ascii="Times New Roman" w:eastAsia="Times New Roman" w:hAnsi="Times New Roman" w:cs="Times New Roman"/>
          <w:color w:val="000000"/>
        </w:rPr>
        <w:t>.</w:t>
      </w:r>
    </w:p>
    <w:p w14:paraId="65A2CECD" w14:textId="77777777" w:rsidR="00FC092D"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9" w:name="_Hlk185513180"/>
      <w:r>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p>
    <w:bookmarkEnd w:id="9"/>
    <w:p w14:paraId="799DC69C" w14:textId="1042CA86" w:rsidR="00855F21" w:rsidRDefault="00FC092D" w:rsidP="00855F21">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E792F">
        <w:rPr>
          <w:rFonts w:ascii="Times New Roman" w:eastAsia="Times New Roman" w:hAnsi="Times New Roman" w:cs="Times New Roman"/>
          <w:color w:val="000000"/>
        </w:rPr>
        <w:t xml:space="preserve">Suma pomocy na operacje realizowane przez JSFP, inne niż operacje realizujące koncepcje inteligentnych wsi, nie może przekroczyć 40% środków LSR, </w:t>
      </w:r>
      <w:r w:rsidR="00FD7E18" w:rsidRPr="00FD7E18">
        <w:rPr>
          <w:rFonts w:ascii="Times New Roman" w:eastAsia="Times New Roman" w:hAnsi="Times New Roman" w:cs="Times New Roman"/>
          <w:color w:val="000000"/>
        </w:rPr>
        <w:t xml:space="preserve">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t>
      </w:r>
      <w:proofErr w:type="spellStart"/>
      <w:r w:rsidR="00FD7E18" w:rsidRPr="00FD7E18">
        <w:rPr>
          <w:rFonts w:ascii="Times New Roman" w:eastAsia="Times New Roman" w:hAnsi="Times New Roman" w:cs="Times New Roman"/>
          <w:color w:val="000000"/>
        </w:rPr>
        <w:t>WoPP</w:t>
      </w:r>
      <w:proofErr w:type="spellEnd"/>
      <w:r w:rsidR="00FD7E18" w:rsidRPr="00FD7E18">
        <w:rPr>
          <w:rFonts w:ascii="Times New Roman" w:eastAsia="Times New Roman" w:hAnsi="Times New Roman" w:cs="Times New Roman"/>
          <w:color w:val="000000"/>
        </w:rPr>
        <w:t>, złożonymi przez JSFP, w związku z przekroczeniem tego limitu wnioskodawcy może zostać odmówiona pomoc (limit z LSR: 1 536 975,91 euro</w:t>
      </w:r>
      <w:r w:rsidR="00FD7E18">
        <w:rPr>
          <w:rFonts w:ascii="Times New Roman" w:eastAsia="Times New Roman" w:hAnsi="Times New Roman" w:cs="Times New Roman"/>
          <w:color w:val="000000"/>
        </w:rPr>
        <w:t xml:space="preserve"> i są to środki pozostałe do wykorzystania</w:t>
      </w:r>
      <w:r w:rsidR="00FD7E18" w:rsidRPr="00FD7E18">
        <w:rPr>
          <w:rFonts w:ascii="Times New Roman" w:eastAsia="Times New Roman" w:hAnsi="Times New Roman" w:cs="Times New Roman"/>
          <w:color w:val="000000"/>
        </w:rPr>
        <w:t xml:space="preserve">). </w:t>
      </w:r>
    </w:p>
    <w:p w14:paraId="07BBB28A" w14:textId="54069C57" w:rsidR="00855F21" w:rsidRPr="00C22A78" w:rsidRDefault="00855F21" w:rsidP="00855F21">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C22A78">
        <w:rPr>
          <w:rFonts w:ascii="Times New Roman" w:eastAsia="Times New Roman" w:hAnsi="Times New Roman" w:cs="Times New Roman"/>
          <w:color w:val="000000"/>
        </w:rPr>
        <w:t>W przypadku operacji realizowanych przez JSFP kwotę kwalifikowalnych wydatków publicznych, w rozumieniu art. 91 rozporządzenia 2021/2115, ustala się jako iloraz kwoty pomocy oraz liczby 0,75.</w:t>
      </w:r>
    </w:p>
    <w:p w14:paraId="6DBE44A4" w14:textId="58379ACA" w:rsidR="00A00560" w:rsidRDefault="00A00560" w:rsidP="00A52EA5">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operacji realizowanych przez JSFP </w:t>
      </w:r>
      <w:r w:rsidR="0098625F">
        <w:rPr>
          <w:rFonts w:ascii="Times New Roman" w:eastAsia="Times New Roman" w:hAnsi="Times New Roman" w:cs="Times New Roman"/>
          <w:color w:val="000000"/>
        </w:rPr>
        <w:t xml:space="preserve">pomoc finansowana jest: </w:t>
      </w:r>
    </w:p>
    <w:p w14:paraId="683A2A19" w14:textId="7B5234B0" w:rsidR="0098625F" w:rsidRDefault="0098625F" w:rsidP="0098625F">
      <w:pPr>
        <w:pStyle w:val="Akapitzlist"/>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 EFRROW w części obliczonej jako zaokrąglony w dół do pełnych groszy iloczyn kwoty pomocy i ilorazu liczb 0,55 oraz 0,75;</w:t>
      </w:r>
    </w:p>
    <w:p w14:paraId="209FCABA" w14:textId="5F96C41C" w:rsidR="0098625F" w:rsidRPr="001E644B" w:rsidRDefault="0098625F" w:rsidP="001E644B">
      <w:pPr>
        <w:pStyle w:val="Akapitzlist"/>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ze środków budżetu państwa w pozostałej części, tj. różnicy pomiędzy kwotą pomocy a kwotą obliczoną zgodnie z pkt.1.  </w:t>
      </w:r>
    </w:p>
    <w:p w14:paraId="0B589C42" w14:textId="43B40F5D" w:rsidR="008B617D" w:rsidRPr="00A52EA5" w:rsidRDefault="008B617D" w:rsidP="00A52EA5">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A52EA5">
        <w:rPr>
          <w:rFonts w:ascii="Times New Roman" w:eastAsia="Times New Roman" w:hAnsi="Times New Roman" w:cs="Times New Roman"/>
          <w:color w:val="000000"/>
        </w:rPr>
        <w:t xml:space="preserve">Pomoc jest przyznawana do wysokości kwot określonych w regulaminie naboru wniosków, z tym, że w przypadku pomocy przyznawanej JSFP kwotą pomniejszającą środki określone w regulaminie jest kwota pomocy podzielona przez 0,75. </w:t>
      </w:r>
    </w:p>
    <w:p w14:paraId="2383FDC1"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10" w:name="_Toc223977631"/>
      <w:r>
        <w:rPr>
          <w:rFonts w:ascii="Times New Roman" w:eastAsia="Times New Roman" w:hAnsi="Times New Roman" w:cs="Times New Roman"/>
          <w:b/>
          <w:sz w:val="28"/>
          <w:szCs w:val="28"/>
        </w:rPr>
        <w:t xml:space="preserve">§ 6. </w:t>
      </w:r>
      <w:sdt>
        <w:sdtPr>
          <w:tag w:val="goog_rdk_420"/>
          <w:id w:val="1497455206"/>
        </w:sdtPr>
        <w:sdtContent/>
      </w:sdt>
      <w:sdt>
        <w:sdtPr>
          <w:tag w:val="goog_rdk_489"/>
          <w:id w:val="1106777520"/>
        </w:sdtPr>
        <w:sdtContent/>
      </w:sdt>
      <w:sdt>
        <w:sdtPr>
          <w:tag w:val="goog_rdk_520"/>
          <w:id w:val="1206529523"/>
        </w:sdtPr>
        <w:sdtContent/>
      </w:sdt>
      <w:r>
        <w:rPr>
          <w:rFonts w:ascii="Times New Roman" w:eastAsia="Times New Roman" w:hAnsi="Times New Roman" w:cs="Times New Roman"/>
          <w:b/>
          <w:sz w:val="28"/>
          <w:szCs w:val="28"/>
        </w:rPr>
        <w:t>Warunki przyznania pomocy</w:t>
      </w:r>
      <w:r w:rsidR="000E792F">
        <w:rPr>
          <w:rFonts w:ascii="Times New Roman" w:eastAsia="Times New Roman" w:hAnsi="Times New Roman" w:cs="Times New Roman"/>
          <w:b/>
          <w:sz w:val="28"/>
          <w:szCs w:val="28"/>
        </w:rPr>
        <w:t xml:space="preserve"> </w:t>
      </w:r>
      <w:r w:rsidR="000E792F" w:rsidRPr="000E792F">
        <w:rPr>
          <w:rFonts w:ascii="Times New Roman" w:eastAsia="Times New Roman" w:hAnsi="Times New Roman" w:cs="Times New Roman"/>
          <w:b/>
          <w:sz w:val="28"/>
          <w:szCs w:val="28"/>
        </w:rPr>
        <w:t>(warunki udzielenia wsparcia z uwzględnieniem lokalnych kryteriów dostępowych)</w:t>
      </w:r>
      <w:bookmarkEnd w:id="10"/>
      <w:r w:rsidR="002A0E66">
        <w:rPr>
          <w:rFonts w:ascii="Times New Roman" w:eastAsia="Times New Roman" w:hAnsi="Times New Roman" w:cs="Times New Roman"/>
          <w:b/>
          <w:sz w:val="28"/>
          <w:szCs w:val="28"/>
        </w:rPr>
        <w:t xml:space="preserve"> </w:t>
      </w:r>
    </w:p>
    <w:p w14:paraId="19AA957B" w14:textId="77777777" w:rsidR="00F178A9"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Ogólne zasady</w:t>
      </w:r>
    </w:p>
    <w:p w14:paraId="40354449" w14:textId="77777777" w:rsidR="00E95AF8" w:rsidRPr="0060392E" w:rsidRDefault="00E95AF8">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bookmarkStart w:id="11" w:name="_Hlk185513332"/>
      <w:r w:rsidRPr="0060392E">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60392E">
        <w:rPr>
          <w:rFonts w:ascii="Times New Roman" w:eastAsia="Times New Roman" w:hAnsi="Times New Roman" w:cs="Times New Roman"/>
          <w:color w:val="000000"/>
        </w:rPr>
        <w:t>WoPP</w:t>
      </w:r>
      <w:proofErr w:type="spellEnd"/>
      <w:r w:rsidRPr="0060392E">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56896BA0" w14:textId="77777777" w:rsidR="00E95AF8" w:rsidRPr="0060392E" w:rsidRDefault="00E95AF8">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r w:rsidRPr="0060392E">
        <w:rPr>
          <w:rFonts w:ascii="Times New Roman" w:eastAsia="Times New Roman" w:hAnsi="Times New Roman" w:cs="Times New Roman"/>
          <w:color w:val="000000"/>
        </w:rPr>
        <w:t>Pomoc jest przyznawana, jeżeli są spełnione warunki przyznania tej pomocy określone w</w:t>
      </w:r>
      <w:r>
        <w:rPr>
          <w:rFonts w:ascii="Times New Roman" w:eastAsia="Times New Roman" w:hAnsi="Times New Roman" w:cs="Times New Roman"/>
          <w:color w:val="000000"/>
        </w:rPr>
        <w:t> </w:t>
      </w:r>
      <w:r w:rsidRPr="0060392E">
        <w:rPr>
          <w:rFonts w:ascii="Times New Roman" w:eastAsia="Times New Roman" w:hAnsi="Times New Roman" w:cs="Times New Roman"/>
          <w:color w:val="000000"/>
        </w:rPr>
        <w:t>przepisach prawa powszechnie obowiązującego, wytycznych Ministra Rolnictwa i Rozwoju Wsi, o których mowa w art. 6 ust. 2 pkt 3 ustawy PS WPR oraz niniejszym Regulaminie.</w:t>
      </w:r>
    </w:p>
    <w:bookmarkEnd w:id="11"/>
    <w:p w14:paraId="70F2C16C" w14:textId="77777777" w:rsidR="00F178A9"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podmiotowe</w:t>
      </w:r>
    </w:p>
    <w:p w14:paraId="2BF34672" w14:textId="77777777" w:rsidR="00D57A7D" w:rsidRP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D57A7D">
        <w:rPr>
          <w:rFonts w:ascii="Times New Roman" w:eastAsia="Times New Roman" w:hAnsi="Times New Roman" w:cs="Times New Roman"/>
          <w:color w:val="000000"/>
        </w:rPr>
        <w:t xml:space="preserve">omoc przyznaje się JSFP albo organizacji pozarządowej. </w:t>
      </w:r>
    </w:p>
    <w:p w14:paraId="2EE240C8" w14:textId="77777777" w:rsid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O pomoc może ubiegać się wyłącznie podmiot posiadający numer EP.</w:t>
      </w:r>
    </w:p>
    <w:p w14:paraId="38DC096E" w14:textId="77777777" w:rsid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 xml:space="preserve">Pomoc przyznaje się, jeżeli wnioskodawca co najmniej od roku poprzedzającego dzień złożenia </w:t>
      </w:r>
      <w:proofErr w:type="spellStart"/>
      <w:r w:rsidRPr="00D57A7D">
        <w:rPr>
          <w:rFonts w:ascii="Times New Roman" w:eastAsia="Times New Roman" w:hAnsi="Times New Roman" w:cs="Times New Roman"/>
          <w:color w:val="000000"/>
        </w:rPr>
        <w:lastRenderedPageBreak/>
        <w:t>WoPP</w:t>
      </w:r>
      <w:proofErr w:type="spellEnd"/>
      <w:r>
        <w:rPr>
          <w:rFonts w:ascii="Times New Roman" w:eastAsia="Times New Roman" w:hAnsi="Times New Roman" w:cs="Times New Roman"/>
          <w:color w:val="000000"/>
        </w:rPr>
        <w:t xml:space="preserve"> </w:t>
      </w:r>
      <w:r w:rsidRPr="00D57A7D">
        <w:rPr>
          <w:rFonts w:ascii="Times New Roman" w:hAnsi="Times New Roman" w:cs="Times New Roman"/>
        </w:rPr>
        <w:t>posiada siedzibę lub oddział, które znajdują się na obszarze wiejskim objętym LSR.</w:t>
      </w:r>
    </w:p>
    <w:p w14:paraId="6C629374" w14:textId="77777777" w:rsidR="00D57A7D" w:rsidRP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 xml:space="preserve">Warunek określony w ust. </w:t>
      </w:r>
      <w:r>
        <w:rPr>
          <w:rFonts w:ascii="Times New Roman" w:eastAsia="Times New Roman" w:hAnsi="Times New Roman" w:cs="Times New Roman"/>
          <w:color w:val="000000"/>
        </w:rPr>
        <w:t xml:space="preserve">3 </w:t>
      </w:r>
      <w:r w:rsidRPr="00D57A7D">
        <w:rPr>
          <w:rFonts w:ascii="Times New Roman" w:eastAsia="Times New Roman" w:hAnsi="Times New Roman" w:cs="Times New Roman"/>
          <w:color w:val="000000"/>
        </w:rPr>
        <w:t>nie ma zastosowania do</w:t>
      </w:r>
      <w:r w:rsidRPr="00D57A7D">
        <w:rPr>
          <w:rFonts w:ascii="Arial" w:hAnsi="Arial" w:cs="Arial"/>
          <w:color w:val="000000"/>
          <w:sz w:val="23"/>
          <w:szCs w:val="23"/>
        </w:rPr>
        <w:t>:</w:t>
      </w:r>
    </w:p>
    <w:p w14:paraId="1CBFC8D2" w14:textId="77777777" w:rsidR="00D57A7D"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w:t>
      </w:r>
    </w:p>
    <w:p w14:paraId="0487E78D" w14:textId="77777777" w:rsidR="00D57A7D" w:rsidRPr="0060392E"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60392E">
        <w:rPr>
          <w:rFonts w:ascii="Times New Roman" w:eastAsia="Times New Roman" w:hAnsi="Times New Roman" w:cs="Times New Roman"/>
          <w:color w:val="000000"/>
        </w:rPr>
        <w:t>gminy, której obszar jest obszarem wiejskim objętym LSR;</w:t>
      </w:r>
    </w:p>
    <w:p w14:paraId="6CCAB5BB" w14:textId="77777777" w:rsidR="00D57A7D" w:rsidRPr="0060392E"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60392E">
        <w:rPr>
          <w:rFonts w:ascii="Times New Roman" w:eastAsia="Times New Roman" w:hAnsi="Times New Roman" w:cs="Times New Roman"/>
          <w:color w:val="000000"/>
        </w:rPr>
        <w:t>powiatu, jeżeli przynajmniej jedna z gmin której obszar jest obszarem wiejskim objętym LSR objęta jest obszarem tego powiatu;</w:t>
      </w:r>
    </w:p>
    <w:p w14:paraId="37AAB8E6" w14:textId="77777777" w:rsidR="00D57A7D" w:rsidRPr="0060392E"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60392E">
        <w:rPr>
          <w:rFonts w:ascii="Times New Roman" w:eastAsia="Times New Roman" w:hAnsi="Times New Roman" w:cs="Times New Roman"/>
          <w:color w:val="000000"/>
        </w:rPr>
        <w:t>gminnych lub powiatowych jednostek organizacyjnych.</w:t>
      </w:r>
    </w:p>
    <w:p w14:paraId="2B843409" w14:textId="215C7077" w:rsidR="00D57A7D" w:rsidRP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 xml:space="preserve">W </w:t>
      </w:r>
      <w:r w:rsidR="009C1AC9" w:rsidRPr="00D57A7D">
        <w:rPr>
          <w:rFonts w:ascii="Times New Roman" w:eastAsia="Times New Roman" w:hAnsi="Times New Roman" w:cs="Times New Roman"/>
          <w:color w:val="000000"/>
        </w:rPr>
        <w:t>przypadku,</w:t>
      </w:r>
      <w:r w:rsidRPr="00D57A7D">
        <w:rPr>
          <w:rFonts w:ascii="Times New Roman" w:eastAsia="Times New Roman" w:hAnsi="Times New Roman" w:cs="Times New Roman"/>
          <w:color w:val="000000"/>
        </w:rPr>
        <w:t xml:space="preserve"> gdy wnioskodawca wykonuje działalność gospodarczą pomoc przyznaje się:</w:t>
      </w:r>
    </w:p>
    <w:p w14:paraId="09CD0701" w14:textId="77777777" w:rsidR="00D57A7D" w:rsidRPr="00D57A7D"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 xml:space="preserve">zgodnie z art. 19a albo art. 19b rozporządzenia GBER; </w:t>
      </w:r>
    </w:p>
    <w:p w14:paraId="19925AA7" w14:textId="77777777" w:rsidR="00D57A7D" w:rsidRPr="00D57A7D"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jeżeli podmiot ten prowadzi mikroprzedsiębiorstwo albo małe przedsiębiorstwo w</w:t>
      </w:r>
      <w:r>
        <w:rPr>
          <w:rFonts w:ascii="Times New Roman" w:eastAsia="Times New Roman" w:hAnsi="Times New Roman" w:cs="Times New Roman"/>
          <w:color w:val="000000"/>
        </w:rPr>
        <w:t> </w:t>
      </w:r>
      <w:r w:rsidRPr="00D57A7D">
        <w:rPr>
          <w:rFonts w:ascii="Times New Roman" w:eastAsia="Times New Roman" w:hAnsi="Times New Roman" w:cs="Times New Roman"/>
          <w:color w:val="000000"/>
        </w:rPr>
        <w:t xml:space="preserve">rozumieniu rozporządzenia GBER; </w:t>
      </w:r>
    </w:p>
    <w:p w14:paraId="1EAC6F5E" w14:textId="247295A8" w:rsidR="00D57A7D" w:rsidRPr="00D57A7D"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jeżeli warunki przyznania pomocy są spełnione przez wszystkich wspólników spółki, w</w:t>
      </w:r>
      <w:r>
        <w:rPr>
          <w:rFonts w:ascii="Times New Roman" w:eastAsia="Times New Roman" w:hAnsi="Times New Roman" w:cs="Times New Roman"/>
          <w:color w:val="000000"/>
        </w:rPr>
        <w:t> </w:t>
      </w:r>
      <w:r w:rsidR="009C1AC9" w:rsidRPr="00D57A7D">
        <w:rPr>
          <w:rFonts w:ascii="Times New Roman" w:eastAsia="Times New Roman" w:hAnsi="Times New Roman" w:cs="Times New Roman"/>
          <w:color w:val="000000"/>
        </w:rPr>
        <w:t>przypadku,</w:t>
      </w:r>
      <w:r w:rsidRPr="00D57A7D">
        <w:rPr>
          <w:rFonts w:ascii="Times New Roman" w:eastAsia="Times New Roman" w:hAnsi="Times New Roman" w:cs="Times New Roman"/>
          <w:color w:val="000000"/>
        </w:rPr>
        <w:t xml:space="preserve"> gdy operacja będzie realizowana w ramach wykonywania działalności gospodarczej w formie spółki cywilnej.</w:t>
      </w:r>
    </w:p>
    <w:p w14:paraId="5839338D" w14:textId="77777777" w:rsid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Pomocy nie przyznaje się województwom.</w:t>
      </w:r>
    </w:p>
    <w:p w14:paraId="257B903A" w14:textId="77777777" w:rsidR="00D57A7D" w:rsidRPr="004203A9"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2" w:name="_Hlk185516991"/>
      <w:r w:rsidRPr="004203A9">
        <w:rPr>
          <w:rFonts w:ascii="Times New Roman" w:eastAsia="Times New Roman" w:hAnsi="Times New Roman" w:cs="Times New Roman"/>
          <w:color w:val="000000"/>
        </w:rPr>
        <w:t>Pomoc nie przysługuje podmiotowi, który podlega zakazowi dostępu do środków,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 których mowa w art. 5 ust. 3 pkt 4 ustawy FP, na podstawie prawomocnego</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orzeczenia sądu, a także podmiotowi, który podlega wykluczeniu z dostępu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do otrzymania pomocy.</w:t>
      </w:r>
    </w:p>
    <w:p w14:paraId="1058B90C" w14:textId="77777777" w:rsidR="00D57A7D" w:rsidRPr="0004136B"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Pomoc nie przysługuje, jeżeli wnioskodawca stworzył sztuczne warunki,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w sprzeczności z</w:t>
      </w:r>
      <w:r>
        <w:rPr>
          <w:rFonts w:ascii="Times New Roman" w:eastAsia="Times New Roman" w:hAnsi="Times New Roman" w:cs="Times New Roman"/>
          <w:color w:val="000000"/>
        </w:rPr>
        <w:t> </w:t>
      </w:r>
      <w:r w:rsidRPr="004203A9">
        <w:rPr>
          <w:rFonts w:ascii="Times New Roman" w:eastAsia="Times New Roman" w:hAnsi="Times New Roman" w:cs="Times New Roman"/>
          <w:color w:val="000000"/>
        </w:rPr>
        <w:t>prawodawstwem rolnym, mające na celu obejście przepisów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i otrzymanie pomocy finansowej.</w:t>
      </w:r>
    </w:p>
    <w:p w14:paraId="36BFA8C6" w14:textId="77777777" w:rsidR="00D57A7D" w:rsidRPr="0004136B"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Beneficjenta wyklucza się z możliwości otrzymania pomocy, jeżeli:</w:t>
      </w:r>
    </w:p>
    <w:p w14:paraId="71BA7C3C" w14:textId="77777777" w:rsidR="00D57A7D" w:rsidRPr="00ED16F3"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otrzymał pomoc na podstawie przedstawionych jako autentyczne dokumentów</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podrobionych lub przerobionych lub dokumentów potwierdzających nieprawdę;</w:t>
      </w:r>
    </w:p>
    <w:p w14:paraId="1A3CEE81" w14:textId="77777777" w:rsidR="00D57A7D" w:rsidRPr="00452BCE"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nie zwrócił kwoty pomocy podlegającej zwrotowi na podstawie ustawy ARiMR</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wraz z</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należnymi odsetkami w terminie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ustalającej kwotę nienależnie lub nadmiernie pobranych środków publicznych,</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 w przypadku wniesienia odwołania od tej decyzji – w terminie 14 dni od dnia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doręczenia decyzji organu wyższego stopnia, o ile termin ten upływa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nie wcześniej niż po upływie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od której wniesiono odwołanie (w przypadku potrącenia, o którym mowa</w:t>
      </w:r>
      <w:r w:rsidRPr="00ED16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452BCE">
        <w:rPr>
          <w:rFonts w:ascii="Times New Roman" w:eastAsia="Times New Roman" w:hAnsi="Times New Roman" w:cs="Times New Roman"/>
          <w:color w:val="000000"/>
        </w:rPr>
        <w:t>w art. 31 ustawy ARiMR, w całości kwoty podlegającej zwrotowi, dokonanego</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przed upływem wskazanego terminu, regulacji tej nie stosuje się);</w:t>
      </w:r>
    </w:p>
    <w:p w14:paraId="2E968323" w14:textId="2139AD62" w:rsidR="00D57A7D" w:rsidRPr="00452BCE"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obowiązek zwrotu kwoty pomocy podlegającej zwrotowi na podstawie ustawy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ARiMR wystąpił na skutek popełnienia przestępstwa przez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albo podmiot upoważniony do</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 xml:space="preserve">dokonywania wydatków, a w </w:t>
      </w:r>
      <w:r w:rsidR="009C1AC9" w:rsidRPr="00452BCE">
        <w:rPr>
          <w:rFonts w:ascii="Times New Roman" w:eastAsia="Times New Roman" w:hAnsi="Times New Roman" w:cs="Times New Roman"/>
          <w:color w:val="000000"/>
        </w:rPr>
        <w:t>przypadku,</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gdy te podmioty nie są osobami fizycznymi – osobę uprawnioną</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 wykonywania w ramach operacji czynności w imieniu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przy czym fakt popełnienia przestępstwa przez te podmioty został potwierdzony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prawomocnym wyrokiem sądowym.</w:t>
      </w:r>
    </w:p>
    <w:p w14:paraId="5F319900" w14:textId="77777777" w:rsidR="00D57A7D" w:rsidRPr="00D57A7D"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 xml:space="preserve">W </w:t>
      </w:r>
      <w:r w:rsidRPr="002242B5">
        <w:rPr>
          <w:rFonts w:ascii="Times New Roman" w:eastAsia="Times New Roman" w:hAnsi="Times New Roman" w:cs="Times New Roman"/>
          <w:color w:val="000000"/>
        </w:rPr>
        <w:t xml:space="preserve">przypadkach wymienionych </w:t>
      </w:r>
      <w:r w:rsidRPr="00ED16F3">
        <w:rPr>
          <w:rFonts w:ascii="Times New Roman" w:eastAsia="Times New Roman" w:hAnsi="Times New Roman" w:cs="Times New Roman"/>
          <w:color w:val="000000"/>
        </w:rPr>
        <w:t xml:space="preserve">w ust. </w:t>
      </w:r>
      <w:r>
        <w:rPr>
          <w:rFonts w:ascii="Times New Roman" w:eastAsia="Times New Roman" w:hAnsi="Times New Roman" w:cs="Times New Roman"/>
          <w:color w:val="000000"/>
        </w:rPr>
        <w:t>9</w:t>
      </w:r>
      <w:r w:rsidRPr="002242B5">
        <w:rPr>
          <w:rFonts w:ascii="Times New Roman" w:eastAsia="Times New Roman" w:hAnsi="Times New Roman" w:cs="Times New Roman"/>
          <w:color w:val="000000"/>
        </w:rPr>
        <w:t xml:space="preserve"> beneficjenta</w:t>
      </w:r>
      <w:r w:rsidRPr="0004136B">
        <w:rPr>
          <w:rFonts w:ascii="Times New Roman" w:eastAsia="Times New Roman" w:hAnsi="Times New Roman" w:cs="Times New Roman"/>
          <w:color w:val="000000"/>
        </w:rPr>
        <w:t xml:space="preserve"> wyklucza się z możliwości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otrzymania pomocy w ramach takiej samej interwencji lub takiego samego rodzaju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operacji w roku kalendarzowym, w którym stwierdzono co najmniej jeden z tych</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przypadków, oraz w kolejnym roku kalendarzowym</w:t>
      </w:r>
      <w:r>
        <w:rPr>
          <w:rFonts w:ascii="Times New Roman" w:eastAsia="Times New Roman" w:hAnsi="Times New Roman" w:cs="Times New Roman"/>
          <w:color w:val="000000"/>
        </w:rPr>
        <w:t>.</w:t>
      </w:r>
      <w:bookmarkEnd w:id="12"/>
    </w:p>
    <w:p w14:paraId="0CC77330" w14:textId="77777777" w:rsidR="00E95AF8" w:rsidRPr="00E95AF8" w:rsidRDefault="00E95AF8">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E95AF8">
        <w:rPr>
          <w:rFonts w:ascii="Times New Roman" w:eastAsia="Times New Roman" w:hAnsi="Times New Roman" w:cs="Times New Roman"/>
          <w:b/>
          <w:color w:val="000000"/>
          <w:sz w:val="26"/>
          <w:szCs w:val="26"/>
        </w:rPr>
        <w:lastRenderedPageBreak/>
        <w:t>Warunki przedmiotowe</w:t>
      </w:r>
    </w:p>
    <w:p w14:paraId="0CC630FC" w14:textId="77777777" w:rsidR="00A75AC0" w:rsidRDefault="00A75AC0">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na operację, która zakłada miejsce świadczenia usług lub realizację inwestycji na obszarze wiejskim objętym LSR.</w:t>
      </w:r>
    </w:p>
    <w:p w14:paraId="5A9AB846" w14:textId="599A3A94" w:rsidR="00DF48AB"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zostać zrealizowana w maksymalnie dwóch etapach.</w:t>
      </w:r>
    </w:p>
    <w:p w14:paraId="7C9C4C56" w14:textId="77777777" w:rsidR="00DF48AB"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13298990" w14:textId="4B304E04" w:rsidR="00DF48AB"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27184C">
        <w:rPr>
          <w:rFonts w:ascii="Times New Roman" w:eastAsia="Times New Roman" w:hAnsi="Times New Roman" w:cs="Times New Roman"/>
          <w:color w:val="000000"/>
        </w:rPr>
        <w:t xml:space="preserve">W </w:t>
      </w:r>
      <w:r w:rsidR="009C1AC9" w:rsidRPr="0027184C">
        <w:rPr>
          <w:rFonts w:ascii="Times New Roman" w:eastAsia="Times New Roman" w:hAnsi="Times New Roman" w:cs="Times New Roman"/>
          <w:color w:val="000000"/>
        </w:rPr>
        <w:t>przypadku,</w:t>
      </w:r>
      <w:r w:rsidRPr="0027184C">
        <w:rPr>
          <w:rFonts w:ascii="Times New Roman" w:eastAsia="Times New Roman" w:hAnsi="Times New Roman" w:cs="Times New Roman"/>
          <w:color w:val="000000"/>
        </w:rPr>
        <w:t xml:space="preserve"> gdy operacja jest </w:t>
      </w:r>
      <w:r w:rsidR="00216DBF">
        <w:rPr>
          <w:rFonts w:ascii="Times New Roman" w:eastAsia="Times New Roman" w:hAnsi="Times New Roman" w:cs="Times New Roman"/>
          <w:color w:val="000000"/>
        </w:rPr>
        <w:t>operacją inwestycyjną</w:t>
      </w:r>
      <w:r w:rsidR="00216DBF" w:rsidRPr="0027184C">
        <w:rPr>
          <w:rFonts w:ascii="Times New Roman" w:eastAsia="Times New Roman" w:hAnsi="Times New Roman" w:cs="Times New Roman"/>
          <w:color w:val="000000"/>
        </w:rPr>
        <w:t xml:space="preserve"> </w:t>
      </w:r>
      <w:r w:rsidRPr="0027184C">
        <w:rPr>
          <w:rFonts w:ascii="Times New Roman" w:eastAsia="Times New Roman" w:hAnsi="Times New Roman" w:cs="Times New Roman"/>
          <w:color w:val="000000"/>
        </w:rPr>
        <w:t xml:space="preserve">trwale związaną z nieruchomością, operacja </w:t>
      </w:r>
      <w:r w:rsidR="00FD50F6">
        <w:rPr>
          <w:rFonts w:ascii="Times New Roman" w:eastAsia="Times New Roman" w:hAnsi="Times New Roman" w:cs="Times New Roman"/>
          <w:color w:val="000000"/>
        </w:rPr>
        <w:t>musi</w:t>
      </w:r>
      <w:r w:rsidRPr="0027184C">
        <w:rPr>
          <w:rFonts w:ascii="Times New Roman" w:eastAsia="Times New Roman" w:hAnsi="Times New Roman" w:cs="Times New Roman"/>
          <w:color w:val="000000"/>
        </w:rPr>
        <w:t xml:space="preserve"> być realizowana na obszarze objętym LSR i jednocześnie na nieruchomości będącej własnością wnioskodawcy lub do której wnioskodawca posiada tytuł prawny do dysponowania na cele określone w </w:t>
      </w:r>
      <w:proofErr w:type="spellStart"/>
      <w:r w:rsidRPr="0027184C">
        <w:rPr>
          <w:rFonts w:ascii="Times New Roman" w:eastAsia="Times New Roman" w:hAnsi="Times New Roman" w:cs="Times New Roman"/>
          <w:color w:val="000000"/>
        </w:rPr>
        <w:t>WoPP</w:t>
      </w:r>
      <w:proofErr w:type="spellEnd"/>
      <w:r w:rsidRPr="0027184C">
        <w:rPr>
          <w:rFonts w:ascii="Times New Roman" w:eastAsia="Times New Roman" w:hAnsi="Times New Roman" w:cs="Times New Roman"/>
          <w:color w:val="000000"/>
        </w:rPr>
        <w:t xml:space="preserve"> przez: okres ubiegania się o przyznanie pomocy na operację, okres realizacji operacji oraz okres związania celem.</w:t>
      </w:r>
    </w:p>
    <w:p w14:paraId="13D75AFA" w14:textId="400B5016" w:rsidR="00D751CC" w:rsidRPr="0027184C" w:rsidRDefault="00D751CC">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na operacje zgodne z przedmiotem działalności wnioskodawcy.</w:t>
      </w:r>
    </w:p>
    <w:p w14:paraId="3B8F18C7" w14:textId="77777777" w:rsidR="00DF48AB"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3A162FF5" w14:textId="4D400C50" w:rsidR="006F198F" w:rsidRDefault="006F198F" w:rsidP="006F198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Pomocy nie przyznaje się na operacje </w:t>
      </w:r>
      <w:r w:rsidRPr="006F198F">
        <w:rPr>
          <w:rFonts w:ascii="Times New Roman" w:eastAsia="Times New Roman" w:hAnsi="Times New Roman" w:cs="Times New Roman"/>
          <w:color w:val="000000"/>
        </w:rPr>
        <w:t>obejmujące budowę lub modernizację dróg w rozumieniu art. 4 ustawy z dnia 21 marca 1985 r. o drogach publicznych, targowisk, sieci wodnokanalizacyjnych, przydomowych oczyszczalni ścieków</w:t>
      </w:r>
      <w:r w:rsidR="00422A8A">
        <w:rPr>
          <w:rFonts w:ascii="Times New Roman" w:eastAsia="Times New Roman" w:hAnsi="Times New Roman" w:cs="Times New Roman"/>
          <w:color w:val="000000"/>
        </w:rPr>
        <w:t xml:space="preserve"> oraz na operacje dotyczące świadczenia usług rolniczych</w:t>
      </w:r>
      <w:r>
        <w:rPr>
          <w:rFonts w:ascii="Times New Roman" w:eastAsia="Times New Roman" w:hAnsi="Times New Roman" w:cs="Times New Roman"/>
          <w:color w:val="000000"/>
        </w:rPr>
        <w:t>.</w:t>
      </w:r>
    </w:p>
    <w:p w14:paraId="0265FD8A" w14:textId="00CFAC6B" w:rsidR="00216DBF" w:rsidRPr="006F198F" w:rsidRDefault="00216DBF" w:rsidP="006F198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6F198F">
        <w:rPr>
          <w:rFonts w:ascii="Times New Roman" w:eastAsia="Times New Roman" w:hAnsi="Times New Roman" w:cs="Times New Roman"/>
          <w:color w:val="000000"/>
        </w:rPr>
        <w:t xml:space="preserve">Operacja nie może </w:t>
      </w:r>
      <w:r w:rsidR="00BE02CD" w:rsidRPr="006F198F">
        <w:rPr>
          <w:rFonts w:ascii="Times New Roman" w:eastAsia="Times New Roman" w:hAnsi="Times New Roman" w:cs="Times New Roman"/>
          <w:color w:val="000000"/>
        </w:rPr>
        <w:t>obejmować</w:t>
      </w:r>
      <w:r w:rsidRPr="006F198F">
        <w:rPr>
          <w:rFonts w:ascii="Times New Roman" w:eastAsia="Times New Roman" w:hAnsi="Times New Roman" w:cs="Times New Roman"/>
          <w:color w:val="000000"/>
        </w:rPr>
        <w:t xml:space="preserve"> inwestycji w budynki lub budowle:</w:t>
      </w:r>
    </w:p>
    <w:p w14:paraId="34CEAF36" w14:textId="77777777" w:rsidR="006F198F" w:rsidRPr="006F198F" w:rsidRDefault="00216DBF" w:rsidP="006F198F">
      <w:pPr>
        <w:pStyle w:val="Akapitzlist"/>
        <w:widowControl w:val="0"/>
        <w:numPr>
          <w:ilvl w:val="0"/>
          <w:numId w:val="52"/>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F198F">
        <w:rPr>
          <w:rFonts w:ascii="Times New Roman" w:eastAsia="Times New Roman" w:hAnsi="Times New Roman" w:cs="Times New Roman"/>
          <w:color w:val="000000"/>
        </w:rPr>
        <w:t>w których są udzielane świadczenia zdrowotne w rozumieniu przepisów ustawy o działalności leczniczej lub jest sprawowana opieka nad dziećmi w wieku do lat 3 w rozumieniu przepisów ustawy o opiece nad dziećmi do lat 3,</w:t>
      </w:r>
    </w:p>
    <w:p w14:paraId="74174DA6" w14:textId="5C5144F1" w:rsidR="00216DBF" w:rsidRPr="006F198F" w:rsidRDefault="00216DBF" w:rsidP="006F198F">
      <w:pPr>
        <w:pStyle w:val="Akapitzlist"/>
        <w:widowControl w:val="0"/>
        <w:numPr>
          <w:ilvl w:val="0"/>
          <w:numId w:val="52"/>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F198F">
        <w:rPr>
          <w:rFonts w:ascii="Times New Roman" w:eastAsia="Times New Roman" w:hAnsi="Times New Roman" w:cs="Times New Roman"/>
          <w:color w:val="000000"/>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1E4EE7FC" w14:textId="77777777" w:rsidR="00DF48AB" w:rsidRPr="00DF48AB"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DF48AB">
        <w:rPr>
          <w:rFonts w:ascii="Times New Roman" w:eastAsia="Times New Roman" w:hAnsi="Times New Roman" w:cs="Times New Roman"/>
          <w:color w:val="000000"/>
        </w:rPr>
        <w:t>omoc przyznaje się, jeżeli:</w:t>
      </w:r>
    </w:p>
    <w:p w14:paraId="54266C10" w14:textId="2C450AD1" w:rsidR="00DF48AB" w:rsidRPr="00DF48AB"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DF48AB">
        <w:rPr>
          <w:rFonts w:ascii="Times New Roman" w:eastAsia="Times New Roman" w:hAnsi="Times New Roman" w:cs="Times New Roman"/>
          <w:color w:val="000000"/>
        </w:rPr>
        <w:t xml:space="preserve">operacja </w:t>
      </w:r>
      <w:r w:rsidR="000547E4">
        <w:rPr>
          <w:rFonts w:ascii="Times New Roman" w:eastAsia="Times New Roman" w:hAnsi="Times New Roman" w:cs="Times New Roman"/>
          <w:color w:val="000000"/>
        </w:rPr>
        <w:t xml:space="preserve">zakłada, że jej efekty będą służyły </w:t>
      </w:r>
      <w:r w:rsidRPr="00DF48AB">
        <w:rPr>
          <w:rFonts w:ascii="Times New Roman" w:eastAsia="Times New Roman" w:hAnsi="Times New Roman" w:cs="Times New Roman"/>
          <w:color w:val="000000"/>
        </w:rPr>
        <w:t>zaspokajaniu potrzeb społeczności lokalnej;</w:t>
      </w:r>
    </w:p>
    <w:p w14:paraId="610C8085" w14:textId="6FBCAEE4" w:rsidR="00DF48AB" w:rsidRPr="00DF48AB"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DF48AB">
        <w:rPr>
          <w:rFonts w:ascii="Times New Roman" w:eastAsia="Times New Roman" w:hAnsi="Times New Roman" w:cs="Times New Roman"/>
          <w:color w:val="000000"/>
        </w:rPr>
        <w:t>infrastruktura będąca efektem tej inwestycji jest ogólnodostępna i niekomercyjna</w:t>
      </w:r>
      <w:r w:rsidR="000547E4">
        <w:rPr>
          <w:rFonts w:ascii="Times New Roman" w:eastAsia="Times New Roman" w:hAnsi="Times New Roman" w:cs="Times New Roman"/>
          <w:color w:val="000000"/>
        </w:rPr>
        <w:t>;</w:t>
      </w:r>
    </w:p>
    <w:p w14:paraId="37AB5EEF" w14:textId="77777777" w:rsidR="00DF48AB" w:rsidRPr="00DF48AB"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DF48AB">
        <w:rPr>
          <w:rFonts w:ascii="Times New Roman" w:eastAsia="Times New Roman" w:hAnsi="Times New Roman" w:cs="Times New Roman"/>
          <w:color w:val="000000"/>
        </w:rPr>
        <w:t>koszty całkowite operacji nie przekraczają 1 mln euro.</w:t>
      </w:r>
    </w:p>
    <w:p w14:paraId="4465D0E3" w14:textId="0CC4B7D8" w:rsidR="00DF689E" w:rsidRPr="00F73665" w:rsidRDefault="00DF689E">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73665">
        <w:rPr>
          <w:rFonts w:ascii="Times New Roman" w:eastAsia="Times New Roman" w:hAnsi="Times New Roman" w:cs="Times New Roman"/>
          <w:color w:val="000000"/>
        </w:rPr>
        <w:t xml:space="preserve">Operacja może być operacją partnerską lub operacją realizowaną w ramach projektu partnerskiego, o ile spełnione zostaną wszystkie warunki realizacji takich operacji określone w Wytycznych </w:t>
      </w:r>
      <w:r w:rsidRPr="00711A66">
        <w:rPr>
          <w:rFonts w:ascii="Times New Roman" w:eastAsia="Times New Roman" w:hAnsi="Times New Roman" w:cs="Times New Roman"/>
          <w:color w:val="000000"/>
        </w:rPr>
        <w:t>szczegółowych</w:t>
      </w:r>
      <w:r w:rsidR="00506001" w:rsidRPr="00711A66">
        <w:rPr>
          <w:rStyle w:val="Odwoanieprzypisudolnego"/>
          <w:rFonts w:ascii="Times New Roman" w:eastAsia="Times New Roman" w:hAnsi="Times New Roman" w:cs="Times New Roman"/>
          <w:color w:val="000000"/>
        </w:rPr>
        <w:footnoteReference w:id="6"/>
      </w:r>
      <w:r w:rsidRPr="00711A66">
        <w:rPr>
          <w:rFonts w:ascii="Times New Roman" w:eastAsia="Times New Roman" w:hAnsi="Times New Roman" w:cs="Times New Roman"/>
          <w:color w:val="000000"/>
        </w:rPr>
        <w:t>,</w:t>
      </w:r>
      <w:r w:rsidRPr="00F73665">
        <w:rPr>
          <w:rFonts w:ascii="Times New Roman" w:eastAsia="Times New Roman" w:hAnsi="Times New Roman" w:cs="Times New Roman"/>
          <w:color w:val="000000"/>
        </w:rPr>
        <w:t xml:space="preserve"> w szczególności, jeżeli:</w:t>
      </w:r>
    </w:p>
    <w:p w14:paraId="33384C67" w14:textId="77777777" w:rsidR="006F198F" w:rsidRDefault="006F198F" w:rsidP="006F198F">
      <w:pPr>
        <w:pStyle w:val="Akapitzlist"/>
        <w:widowControl w:val="0"/>
        <w:numPr>
          <w:ilvl w:val="1"/>
          <w:numId w:val="1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F198F">
        <w:rPr>
          <w:rFonts w:ascii="Times New Roman" w:eastAsia="Times New Roman" w:hAnsi="Times New Roman" w:cs="Times New Roman"/>
          <w:color w:val="000000"/>
        </w:rPr>
        <w:t>jeżeli operacja jest</w:t>
      </w:r>
      <w:r>
        <w:rPr>
          <w:rFonts w:ascii="Times New Roman" w:eastAsia="Times New Roman" w:hAnsi="Times New Roman" w:cs="Times New Roman"/>
          <w:color w:val="000000"/>
        </w:rPr>
        <w:t xml:space="preserve"> </w:t>
      </w:r>
      <w:r w:rsidRPr="006F198F">
        <w:rPr>
          <w:rFonts w:ascii="Times New Roman" w:eastAsia="Times New Roman" w:hAnsi="Times New Roman" w:cs="Times New Roman"/>
          <w:color w:val="000000"/>
        </w:rPr>
        <w:t>realizowana wyłącznie przez podmioty, którym przysługuje ten sam poziom</w:t>
      </w:r>
      <w:r>
        <w:rPr>
          <w:rFonts w:ascii="Times New Roman" w:eastAsia="Times New Roman" w:hAnsi="Times New Roman" w:cs="Times New Roman"/>
          <w:color w:val="000000"/>
        </w:rPr>
        <w:t xml:space="preserve"> </w:t>
      </w:r>
      <w:r w:rsidRPr="006F198F">
        <w:rPr>
          <w:rFonts w:ascii="Times New Roman" w:eastAsia="Times New Roman" w:hAnsi="Times New Roman" w:cs="Times New Roman"/>
          <w:color w:val="000000"/>
        </w:rPr>
        <w:t>dofinansowania, określony w rozdziale IV.1 ust. 6</w:t>
      </w:r>
      <w:r>
        <w:rPr>
          <w:rFonts w:ascii="Times New Roman" w:eastAsia="Times New Roman" w:hAnsi="Times New Roman" w:cs="Times New Roman"/>
          <w:color w:val="000000"/>
        </w:rPr>
        <w:t xml:space="preserve"> wytycznych szczegółowych;</w:t>
      </w:r>
    </w:p>
    <w:p w14:paraId="071A70D0" w14:textId="77777777" w:rsidR="006F198F" w:rsidRDefault="00DF689E" w:rsidP="006F198F">
      <w:pPr>
        <w:pStyle w:val="Akapitzlist"/>
        <w:widowControl w:val="0"/>
        <w:numPr>
          <w:ilvl w:val="1"/>
          <w:numId w:val="1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F198F">
        <w:rPr>
          <w:rFonts w:ascii="Times New Roman" w:eastAsia="Times New Roman" w:hAnsi="Times New Roman" w:cs="Times New Roman"/>
          <w:color w:val="000000"/>
        </w:rPr>
        <w:lastRenderedPageBreak/>
        <w:t>wnioskodawca przedłożył umowę partnerstwa zawierającą wszystkie elementy wskazane w Wytycznych szczegółowych;</w:t>
      </w:r>
    </w:p>
    <w:p w14:paraId="007C2207" w14:textId="5E1C84AB" w:rsidR="00DF689E" w:rsidRPr="006F198F" w:rsidRDefault="00DF689E" w:rsidP="006F198F">
      <w:pPr>
        <w:pStyle w:val="Akapitzlist"/>
        <w:widowControl w:val="0"/>
        <w:numPr>
          <w:ilvl w:val="1"/>
          <w:numId w:val="1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F198F">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14:paraId="23C138DF" w14:textId="40A6C058" w:rsidR="006F198F" w:rsidRPr="006F198F" w:rsidRDefault="006F198F" w:rsidP="006F198F">
      <w:pPr>
        <w:widowControl w:val="0"/>
        <w:numPr>
          <w:ilvl w:val="0"/>
          <w:numId w:val="1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bookmarkStart w:id="13" w:name="_Hlk185514178"/>
      <w:r w:rsidRPr="006F198F">
        <w:rPr>
          <w:rFonts w:ascii="Times New Roman" w:eastAsia="Times New Roman" w:hAnsi="Times New Roman" w:cs="Times New Roman"/>
          <w:color w:val="000000"/>
        </w:rPr>
        <w:t>Pomocy na operację realizowaną w partnerstwie nie przyznaje się, gdy w skład</w:t>
      </w:r>
      <w:r>
        <w:rPr>
          <w:rFonts w:ascii="Times New Roman" w:eastAsia="Times New Roman" w:hAnsi="Times New Roman" w:cs="Times New Roman"/>
          <w:color w:val="000000"/>
        </w:rPr>
        <w:t xml:space="preserve"> </w:t>
      </w:r>
      <w:r w:rsidRPr="006F198F">
        <w:rPr>
          <w:rFonts w:ascii="Times New Roman" w:eastAsia="Times New Roman" w:hAnsi="Times New Roman" w:cs="Times New Roman"/>
          <w:color w:val="000000"/>
        </w:rPr>
        <w:t>partnerstwa wchodzi partner, który otrzymał pomoc albo ubiega się o przyznanie</w:t>
      </w:r>
      <w:r>
        <w:rPr>
          <w:rFonts w:ascii="Times New Roman" w:eastAsia="Times New Roman" w:hAnsi="Times New Roman" w:cs="Times New Roman"/>
          <w:color w:val="000000"/>
        </w:rPr>
        <w:t xml:space="preserve"> </w:t>
      </w:r>
      <w:r w:rsidRPr="006F198F">
        <w:rPr>
          <w:rFonts w:ascii="Times New Roman" w:eastAsia="Times New Roman" w:hAnsi="Times New Roman" w:cs="Times New Roman"/>
          <w:color w:val="000000"/>
        </w:rPr>
        <w:t>pomocy na tę samą operację.</w:t>
      </w:r>
    </w:p>
    <w:p w14:paraId="3CADDA8F" w14:textId="1C668321" w:rsidR="00A52EA5" w:rsidRDefault="00DF689E" w:rsidP="00F67673">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0D92">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w:t>
      </w:r>
      <w:r>
        <w:rPr>
          <w:rFonts w:ascii="Times New Roman" w:eastAsia="Times New Roman" w:hAnsi="Times New Roman" w:cs="Times New Roman"/>
          <w:color w:val="000000"/>
        </w:rPr>
        <w:t> </w:t>
      </w:r>
      <w:r w:rsidRPr="00760D92">
        <w:rPr>
          <w:rFonts w:ascii="Times New Roman" w:eastAsia="Times New Roman" w:hAnsi="Times New Roman" w:cs="Times New Roman"/>
          <w:color w:val="000000"/>
        </w:rPr>
        <w:t xml:space="preserve">wykonania, uzasadniona oraz dostosowana z punktu widzenia celu, zakresu i zakładanych jej rezultatów. Ocena racjonalności zostanie dokonana w </w:t>
      </w:r>
      <w:r>
        <w:rPr>
          <w:rFonts w:ascii="Times New Roman" w:eastAsia="Times New Roman" w:hAnsi="Times New Roman" w:cs="Times New Roman"/>
          <w:color w:val="000000"/>
        </w:rPr>
        <w:t>zgodnie z zasadami określonymi w pkt. VIII.3 Wytycznych podstawowych</w:t>
      </w:r>
      <w:bookmarkEnd w:id="13"/>
      <w:r>
        <w:rPr>
          <w:rFonts w:ascii="Times New Roman" w:eastAsia="Times New Roman" w:hAnsi="Times New Roman" w:cs="Times New Roman"/>
          <w:color w:val="000000"/>
        </w:rPr>
        <w:t>.</w:t>
      </w:r>
    </w:p>
    <w:p w14:paraId="5C8A9598" w14:textId="5E8F5B49" w:rsidR="00F67673" w:rsidRPr="00F52055" w:rsidRDefault="00F67673" w:rsidP="00A52EA5">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sz w:val="26"/>
          <w:szCs w:val="26"/>
        </w:rPr>
      </w:pPr>
      <w:r w:rsidRPr="00F52055">
        <w:rPr>
          <w:rFonts w:ascii="Times New Roman" w:hAnsi="Times New Roman" w:cs="Times New Roman"/>
          <w:b/>
          <w:sz w:val="26"/>
          <w:szCs w:val="26"/>
        </w:rPr>
        <w:t>IV</w:t>
      </w:r>
      <w:r w:rsidR="00A52EA5" w:rsidRPr="00F52055">
        <w:rPr>
          <w:rFonts w:ascii="Times New Roman" w:hAnsi="Times New Roman" w:cs="Times New Roman"/>
          <w:b/>
          <w:sz w:val="26"/>
          <w:szCs w:val="26"/>
        </w:rPr>
        <w:t>.</w:t>
      </w:r>
      <w:r w:rsidRPr="00F52055">
        <w:rPr>
          <w:rFonts w:ascii="Times New Roman" w:hAnsi="Times New Roman" w:cs="Times New Roman"/>
          <w:b/>
          <w:sz w:val="26"/>
          <w:szCs w:val="26"/>
        </w:rPr>
        <w:t xml:space="preserve"> Dodatkowe warunki przyznania pomocy wynikające z LSR</w:t>
      </w:r>
    </w:p>
    <w:p w14:paraId="4B99CE9C" w14:textId="66D67C2E" w:rsidR="00BD04F8" w:rsidRPr="00DF689E" w:rsidRDefault="00BD04F8" w:rsidP="00A52EA5">
      <w:pPr>
        <w:widowControl w:val="0"/>
        <w:spacing w:after="120" w:line="276" w:lineRule="auto"/>
        <w:ind w:left="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Dodatkowo operacja </w:t>
      </w:r>
      <w:r w:rsidR="00F24601">
        <w:rPr>
          <w:rFonts w:ascii="Times New Roman" w:eastAsia="Times New Roman" w:hAnsi="Times New Roman" w:cs="Times New Roman"/>
          <w:color w:val="000000"/>
        </w:rPr>
        <w:t xml:space="preserve">musi </w:t>
      </w:r>
      <w:r w:rsidRPr="00DF689E">
        <w:rPr>
          <w:rFonts w:ascii="Times New Roman" w:eastAsia="Times New Roman" w:hAnsi="Times New Roman" w:cs="Times New Roman"/>
          <w:color w:val="000000"/>
        </w:rPr>
        <w:t>spełniać następujące warunki (kryteria dostępowe):</w:t>
      </w:r>
    </w:p>
    <w:p w14:paraId="67EB2D7D" w14:textId="77777777" w:rsidR="004228D3" w:rsidRPr="006B4BEE" w:rsidRDefault="004228D3" w:rsidP="004228D3">
      <w:pPr>
        <w:widowControl w:val="0"/>
        <w:numPr>
          <w:ilvl w:val="0"/>
          <w:numId w:val="44"/>
        </w:numPr>
        <w:spacing w:after="120" w:line="276" w:lineRule="auto"/>
        <w:ind w:left="851" w:hanging="425"/>
        <w:jc w:val="both"/>
        <w:rPr>
          <w:rFonts w:ascii="Times New Roman" w:eastAsia="Times New Roman" w:hAnsi="Times New Roman" w:cs="Times New Roman"/>
          <w:color w:val="000000"/>
        </w:rPr>
      </w:pPr>
      <w:r w:rsidRPr="006B4BEE">
        <w:rPr>
          <w:rFonts w:ascii="Times New Roman" w:eastAsia="Times New Roman" w:hAnsi="Times New Roman" w:cs="Times New Roman"/>
        </w:rPr>
        <w:t xml:space="preserve">Operacja musi realizować </w:t>
      </w:r>
      <w:r w:rsidRPr="006B4BEE">
        <w:rPr>
          <w:rFonts w:ascii="Times New Roman" w:eastAsia="Times New Roman" w:hAnsi="Times New Roman" w:cs="Times New Roman"/>
          <w:color w:val="000000"/>
        </w:rPr>
        <w:t xml:space="preserve">wskaźnik: </w:t>
      </w:r>
      <w:r w:rsidRPr="006B4BEE">
        <w:rPr>
          <w:rFonts w:ascii="Times New Roman" w:eastAsia="Times New Roman" w:hAnsi="Times New Roman" w:cs="Times New Roman"/>
          <w:b/>
          <w:bCs/>
          <w:color w:val="000000"/>
        </w:rPr>
        <w:t>Odsetek ludności wiejskiej korzystającej z lepszego dostępu do usług i infrastruktury dzięki wsparciu z WPR</w:t>
      </w:r>
      <w:r w:rsidRPr="006B4BEE">
        <w:rPr>
          <w:rFonts w:ascii="Times New Roman" w:eastAsia="Times New Roman" w:hAnsi="Times New Roman" w:cs="Times New Roman"/>
          <w:color w:val="000000"/>
        </w:rPr>
        <w:t xml:space="preserve"> (</w:t>
      </w:r>
      <w:r w:rsidRPr="006B4BEE">
        <w:rPr>
          <w:rFonts w:ascii="Times New Roman" w:eastAsia="Times New Roman" w:hAnsi="Times New Roman" w:cs="Times New Roman"/>
          <w:b/>
          <w:bCs/>
          <w:color w:val="000000"/>
        </w:rPr>
        <w:t>R.41</w:t>
      </w:r>
      <w:r w:rsidRPr="006B4BEE">
        <w:rPr>
          <w:rFonts w:ascii="Times New Roman" w:eastAsia="Times New Roman" w:hAnsi="Times New Roman" w:cs="Times New Roman"/>
          <w:color w:val="000000"/>
        </w:rPr>
        <w:t>).</w:t>
      </w:r>
    </w:p>
    <w:p w14:paraId="443D052D" w14:textId="77777777" w:rsidR="004228D3" w:rsidRPr="006B4BEE" w:rsidRDefault="004228D3" w:rsidP="004228D3">
      <w:pPr>
        <w:widowControl w:val="0"/>
        <w:numPr>
          <w:ilvl w:val="0"/>
          <w:numId w:val="44"/>
        </w:numPr>
        <w:spacing w:after="120" w:line="276" w:lineRule="auto"/>
        <w:ind w:left="851" w:hanging="425"/>
        <w:jc w:val="both"/>
        <w:rPr>
          <w:rFonts w:ascii="Times New Roman" w:eastAsia="Times New Roman" w:hAnsi="Times New Roman" w:cs="Times New Roman"/>
          <w:color w:val="000000"/>
        </w:rPr>
      </w:pPr>
      <w:r w:rsidRPr="006B4BEE">
        <w:rPr>
          <w:rStyle w:val="Pogrubienie"/>
          <w:rFonts w:ascii="Times New Roman" w:hAnsi="Times New Roman" w:cs="Times New Roman"/>
        </w:rPr>
        <w:t>Zgodność projektu z zakresem Przedsięwzięcia 1.1</w:t>
      </w:r>
      <w:r w:rsidRPr="006B4BEE">
        <w:rPr>
          <w:rFonts w:ascii="Times New Roman" w:hAnsi="Times New Roman" w:cs="Times New Roman"/>
        </w:rPr>
        <w:t xml:space="preserve"> – ocenie podlega, czy projekt zakłada realizację działań o charakterze inwestycyjnym obejmującym inwestycje w środki trwałe w zakresie:</w:t>
      </w:r>
    </w:p>
    <w:p w14:paraId="73FC7758" w14:textId="77777777" w:rsidR="004228D3" w:rsidRPr="006B4BEE" w:rsidRDefault="004228D3" w:rsidP="004228D3">
      <w:pPr>
        <w:pStyle w:val="NormalnyWeb"/>
        <w:numPr>
          <w:ilvl w:val="1"/>
          <w:numId w:val="44"/>
        </w:numPr>
        <w:rPr>
          <w:sz w:val="22"/>
          <w:szCs w:val="22"/>
        </w:rPr>
      </w:pPr>
      <w:r w:rsidRPr="006B4BEE">
        <w:rPr>
          <w:sz w:val="22"/>
          <w:szCs w:val="22"/>
        </w:rPr>
        <w:t>budowy,</w:t>
      </w:r>
    </w:p>
    <w:p w14:paraId="377B6FAB" w14:textId="77777777" w:rsidR="004228D3" w:rsidRPr="006B4BEE" w:rsidRDefault="004228D3" w:rsidP="004228D3">
      <w:pPr>
        <w:pStyle w:val="NormalnyWeb"/>
        <w:numPr>
          <w:ilvl w:val="1"/>
          <w:numId w:val="44"/>
        </w:numPr>
        <w:rPr>
          <w:sz w:val="22"/>
          <w:szCs w:val="22"/>
        </w:rPr>
      </w:pPr>
      <w:r w:rsidRPr="006B4BEE">
        <w:rPr>
          <w:sz w:val="22"/>
          <w:szCs w:val="22"/>
        </w:rPr>
        <w:t>przebudowy,</w:t>
      </w:r>
    </w:p>
    <w:p w14:paraId="1577C0F9" w14:textId="77777777" w:rsidR="004228D3" w:rsidRPr="006B4BEE" w:rsidRDefault="004228D3" w:rsidP="004228D3">
      <w:pPr>
        <w:pStyle w:val="NormalnyWeb"/>
        <w:numPr>
          <w:ilvl w:val="1"/>
          <w:numId w:val="44"/>
        </w:numPr>
        <w:rPr>
          <w:sz w:val="22"/>
          <w:szCs w:val="22"/>
        </w:rPr>
      </w:pPr>
      <w:r w:rsidRPr="006B4BEE">
        <w:rPr>
          <w:sz w:val="22"/>
          <w:szCs w:val="22"/>
        </w:rPr>
        <w:t>remontu połączonego z modernizacją obiektów,</w:t>
      </w:r>
    </w:p>
    <w:p w14:paraId="2E32DFBC" w14:textId="77777777" w:rsidR="004228D3" w:rsidRPr="006B4BEE" w:rsidRDefault="004228D3" w:rsidP="004228D3">
      <w:pPr>
        <w:pStyle w:val="NormalnyWeb"/>
        <w:numPr>
          <w:ilvl w:val="1"/>
          <w:numId w:val="44"/>
        </w:numPr>
        <w:rPr>
          <w:sz w:val="22"/>
          <w:szCs w:val="22"/>
        </w:rPr>
      </w:pPr>
      <w:r w:rsidRPr="006B4BEE">
        <w:rPr>
          <w:sz w:val="22"/>
          <w:szCs w:val="22"/>
        </w:rPr>
        <w:t>zakupu sprzętu i wyposażenia,</w:t>
      </w:r>
    </w:p>
    <w:p w14:paraId="70BDE983" w14:textId="77777777" w:rsidR="004228D3" w:rsidRPr="006B4BEE" w:rsidRDefault="004228D3" w:rsidP="004228D3">
      <w:pPr>
        <w:pStyle w:val="NormalnyWeb"/>
        <w:rPr>
          <w:sz w:val="22"/>
          <w:szCs w:val="22"/>
        </w:rPr>
      </w:pPr>
      <w:r w:rsidRPr="006B4BEE">
        <w:rPr>
          <w:sz w:val="22"/>
          <w:szCs w:val="22"/>
        </w:rPr>
        <w:t xml:space="preserve">udostępnianych </w:t>
      </w:r>
      <w:r w:rsidRPr="006B4BEE">
        <w:rPr>
          <w:rStyle w:val="Pogrubienie"/>
          <w:sz w:val="22"/>
          <w:szCs w:val="22"/>
        </w:rPr>
        <w:t>niekomercyjnie (niegenerujących dochodu)</w:t>
      </w:r>
      <w:r w:rsidRPr="006B4BEE">
        <w:rPr>
          <w:sz w:val="22"/>
          <w:szCs w:val="22"/>
        </w:rPr>
        <w:t xml:space="preserve"> na cele turystyki i rekreacji.</w:t>
      </w:r>
    </w:p>
    <w:p w14:paraId="35B86CCE" w14:textId="77777777" w:rsidR="00E72AE9" w:rsidRPr="00E531B8" w:rsidRDefault="00E72AE9" w:rsidP="00DF689E">
      <w:pPr>
        <w:widowControl w:val="0"/>
        <w:spacing w:after="120" w:line="276" w:lineRule="auto"/>
        <w:jc w:val="both"/>
        <w:rPr>
          <w:rFonts w:ascii="Times New Roman" w:eastAsia="Times New Roman" w:hAnsi="Times New Roman" w:cs="Times New Roman"/>
          <w:color w:val="000000"/>
        </w:rPr>
      </w:pPr>
    </w:p>
    <w:p w14:paraId="7F32D880"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14" w:name="_Toc223977632"/>
      <w:r>
        <w:rPr>
          <w:rFonts w:ascii="Times New Roman" w:eastAsia="Times New Roman" w:hAnsi="Times New Roman" w:cs="Times New Roman"/>
          <w:b/>
          <w:sz w:val="28"/>
          <w:szCs w:val="28"/>
        </w:rPr>
        <w:t>§ 7. Kryteria wyboru operacji</w:t>
      </w:r>
      <w:bookmarkEnd w:id="14"/>
    </w:p>
    <w:p w14:paraId="5CA89325" w14:textId="5844A046" w:rsidR="00DF689E" w:rsidRPr="00A75206" w:rsidRDefault="00DF689E" w:rsidP="00A75206">
      <w:pPr>
        <w:pStyle w:val="Akapitzlist"/>
        <w:widowControl w:val="0"/>
        <w:numPr>
          <w:ilvl w:val="3"/>
          <w:numId w:val="43"/>
        </w:numPr>
        <w:spacing w:after="120" w:line="276" w:lineRule="auto"/>
        <w:ind w:left="426" w:hanging="426"/>
        <w:jc w:val="both"/>
        <w:rPr>
          <w:rFonts w:ascii="Times New Roman" w:eastAsia="Times New Roman" w:hAnsi="Times New Roman" w:cs="Times New Roman"/>
          <w:color w:val="000000"/>
        </w:rPr>
      </w:pPr>
      <w:bookmarkStart w:id="15" w:name="_Hlk185514480"/>
      <w:r w:rsidRPr="00A75206">
        <w:rPr>
          <w:rFonts w:ascii="Times New Roman" w:eastAsia="Times New Roman" w:hAnsi="Times New Roman" w:cs="Times New Roman"/>
          <w:color w:val="000000"/>
        </w:rPr>
        <w:t xml:space="preserve">W ramach naboru wniosków obowiązują kryteria wyboru operacji, które opisano w załączniku nr 1 do Regulaminu. </w:t>
      </w:r>
    </w:p>
    <w:p w14:paraId="4A21DAF7" w14:textId="04DC2951" w:rsidR="00DF689E" w:rsidRPr="00DF689E" w:rsidRDefault="00DF689E">
      <w:pPr>
        <w:widowControl w:val="0"/>
        <w:numPr>
          <w:ilvl w:val="3"/>
          <w:numId w:val="43"/>
        </w:numP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w:t>
      </w:r>
      <w:r w:rsidR="00D111B9" w:rsidRPr="00196F20">
        <w:rPr>
          <w:rFonts w:ascii="Times New Roman" w:eastAsia="Times New Roman" w:hAnsi="Times New Roman" w:cs="Times New Roman"/>
          <w:b/>
          <w:bCs/>
          <w:color w:val="000000"/>
        </w:rPr>
        <w:t xml:space="preserve">minimum </w:t>
      </w:r>
      <w:r w:rsidR="00D111B9">
        <w:rPr>
          <w:rFonts w:ascii="Times New Roman" w:eastAsia="Times New Roman" w:hAnsi="Times New Roman" w:cs="Times New Roman"/>
          <w:b/>
          <w:bCs/>
          <w:color w:val="000000"/>
        </w:rPr>
        <w:t>6</w:t>
      </w:r>
      <w:r w:rsidR="00D111B9" w:rsidRPr="00196F20">
        <w:rPr>
          <w:rFonts w:ascii="Times New Roman" w:eastAsia="Times New Roman" w:hAnsi="Times New Roman" w:cs="Times New Roman"/>
          <w:b/>
          <w:bCs/>
          <w:color w:val="000000"/>
        </w:rPr>
        <w:t>,</w:t>
      </w:r>
      <w:r w:rsidR="00D111B9">
        <w:rPr>
          <w:rFonts w:ascii="Times New Roman" w:eastAsia="Times New Roman" w:hAnsi="Times New Roman" w:cs="Times New Roman"/>
          <w:b/>
          <w:bCs/>
          <w:color w:val="000000"/>
        </w:rPr>
        <w:t>3</w:t>
      </w:r>
      <w:r w:rsidR="00D111B9" w:rsidRPr="00196F20">
        <w:rPr>
          <w:rFonts w:ascii="Times New Roman" w:eastAsia="Times New Roman" w:hAnsi="Times New Roman" w:cs="Times New Roman"/>
          <w:b/>
          <w:bCs/>
          <w:color w:val="000000"/>
        </w:rPr>
        <w:t xml:space="preserve"> pkt </w:t>
      </w:r>
      <w:r w:rsidR="00D111B9" w:rsidRPr="00196F20">
        <w:rPr>
          <w:rFonts w:ascii="Times New Roman" w:hAnsi="Times New Roman" w:cs="Times New Roman"/>
          <w:b/>
          <w:bCs/>
        </w:rPr>
        <w:t>(30% maksymalnej liczby punktów).</w:t>
      </w:r>
    </w:p>
    <w:p w14:paraId="726B0935" w14:textId="28C83926" w:rsidR="00D111B9" w:rsidRPr="00AF7AA4" w:rsidRDefault="00DF689E" w:rsidP="00D111B9">
      <w:pPr>
        <w:widowControl w:val="0"/>
        <w:numPr>
          <w:ilvl w:val="3"/>
          <w:numId w:val="43"/>
        </w:numP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uzyskania w sumie takiej samej liczby punktów o kolejności na liście ocenionych operacji zdecydują kryteria</w:t>
      </w:r>
      <w:r w:rsidR="00D111B9" w:rsidRPr="00AF7AA4">
        <w:rPr>
          <w:rFonts w:ascii="Times New Roman" w:eastAsia="Times New Roman" w:hAnsi="Times New Roman" w:cs="Times New Roman"/>
          <w:color w:val="000000"/>
        </w:rPr>
        <w:t xml:space="preserve"> rozstrzygające</w:t>
      </w:r>
      <w:r w:rsidR="00D111B9" w:rsidRPr="00196F20">
        <w:rPr>
          <w:rFonts w:ascii="Times New Roman" w:eastAsia="Times New Roman" w:hAnsi="Times New Roman" w:cs="Times New Roman"/>
          <w:color w:val="000000"/>
          <w:vertAlign w:val="superscript"/>
        </w:rPr>
        <w:footnoteReference w:id="7"/>
      </w:r>
      <w:r w:rsidR="00D111B9" w:rsidRPr="00AF7AA4">
        <w:rPr>
          <w:rFonts w:ascii="Times New Roman" w:eastAsia="Times New Roman" w:hAnsi="Times New Roman" w:cs="Times New Roman"/>
          <w:color w:val="000000"/>
        </w:rPr>
        <w:t xml:space="preserve"> </w:t>
      </w:r>
      <w:r w:rsidR="00D111B9" w:rsidRPr="00AF7AA4">
        <w:rPr>
          <w:rFonts w:ascii="Times New Roman" w:hAnsi="Times New Roman" w:cs="Times New Roman"/>
          <w:b/>
          <w:bCs/>
        </w:rPr>
        <w:t xml:space="preserve">nr: 1. Udział w szkoleniu, 2. Promocja regionu oraz LGD Ziemi Człuchowskiej, 4. Innowacyjność i nowatorskie rozwiązania w projekcie, 5. Dostępność dla osób ze szczególnymi potrzebami, 6. Współpraca międzysektorowa przy realizacji inwestycji. </w:t>
      </w:r>
    </w:p>
    <w:p w14:paraId="0F4D38EF" w14:textId="77777777" w:rsidR="00D111B9" w:rsidRPr="00196F20" w:rsidRDefault="00D111B9" w:rsidP="00AF7AA4">
      <w:pPr>
        <w:widowControl w:val="0"/>
        <w:spacing w:after="120" w:line="276" w:lineRule="auto"/>
        <w:ind w:firstLine="425"/>
        <w:jc w:val="both"/>
        <w:rPr>
          <w:rFonts w:ascii="Times New Roman" w:eastAsia="Times New Roman" w:hAnsi="Times New Roman" w:cs="Times New Roman"/>
          <w:color w:val="000000"/>
        </w:rPr>
      </w:pPr>
      <w:r w:rsidRPr="00196F20">
        <w:rPr>
          <w:rFonts w:ascii="Times New Roman" w:hAnsi="Times New Roman" w:cs="Times New Roman"/>
        </w:rPr>
        <w:t xml:space="preserve">W przypadku uzyskania takiej samej liczby punktów przez kilku wnioskodawców, w pierwszej kolejności porównujemy liczbę punktów w pierwszym kryterium rozstrzygającym (nr 1). Wnioskodawca z większą liczbą punktów zajmuje wyższe miejsce. </w:t>
      </w:r>
    </w:p>
    <w:p w14:paraId="208DD3E9" w14:textId="77777777" w:rsidR="00D111B9" w:rsidRPr="00196F20" w:rsidRDefault="00D111B9" w:rsidP="00D111B9">
      <w:pPr>
        <w:widowControl w:val="0"/>
        <w:spacing w:after="120" w:line="276" w:lineRule="auto"/>
        <w:jc w:val="both"/>
        <w:rPr>
          <w:rFonts w:ascii="Times New Roman" w:eastAsia="Times New Roman" w:hAnsi="Times New Roman" w:cs="Times New Roman"/>
          <w:color w:val="000000"/>
        </w:rPr>
      </w:pPr>
      <w:r w:rsidRPr="00196F20">
        <w:rPr>
          <w:rFonts w:ascii="Times New Roman" w:hAnsi="Times New Roman" w:cs="Times New Roman"/>
        </w:rPr>
        <w:lastRenderedPageBreak/>
        <w:t>Jeżeli punkty w pierwszym kryterium są równe, przechodzimy do kolejnych kryteriów rozstrzygających (nr 2, 4, 5,</w:t>
      </w:r>
      <w:r>
        <w:rPr>
          <w:rFonts w:ascii="Times New Roman" w:hAnsi="Times New Roman" w:cs="Times New Roman"/>
        </w:rPr>
        <w:t xml:space="preserve"> 6</w:t>
      </w:r>
      <w:r w:rsidRPr="00196F20">
        <w:rPr>
          <w:rFonts w:ascii="Times New Roman" w:hAnsi="Times New Roman" w:cs="Times New Roman"/>
        </w:rPr>
        <w:t xml:space="preserve">) i porównujemy liczbę punktów. Wnioskodawca z większą liczbą punktów zajmuje wyższe miejsce. Jeżeli mimo to, punkty nadal są równe, decyduje data i godzina złożenia wniosku w systemie – pierwszeństwo ma wniosek złożony wcześniej. </w:t>
      </w:r>
    </w:p>
    <w:p w14:paraId="5FE62D66" w14:textId="77777777" w:rsidR="00DF689E" w:rsidRPr="00DF689E" w:rsidRDefault="00DF689E" w:rsidP="00DF689E">
      <w:pPr>
        <w:widowControl w:val="0"/>
        <w:spacing w:after="120" w:line="276" w:lineRule="auto"/>
        <w:jc w:val="both"/>
        <w:rPr>
          <w:rFonts w:ascii="Times New Roman" w:eastAsia="Times New Roman" w:hAnsi="Times New Roman" w:cs="Times New Roman"/>
        </w:rPr>
      </w:pPr>
    </w:p>
    <w:p w14:paraId="1C68796C"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16" w:name="_Toc185504762"/>
      <w:bookmarkStart w:id="17" w:name="_Toc185753918"/>
      <w:bookmarkStart w:id="18" w:name="_Toc223977633"/>
      <w:r w:rsidRPr="00DF689E">
        <w:rPr>
          <w:rFonts w:ascii="Times New Roman" w:eastAsia="Times New Roman" w:hAnsi="Times New Roman" w:cs="Times New Roman"/>
          <w:b/>
          <w:color w:val="2F5496" w:themeColor="accent1" w:themeShade="BF"/>
          <w:sz w:val="28"/>
          <w:szCs w:val="28"/>
        </w:rPr>
        <w:t xml:space="preserve">§ 8. Opis procedury przyznania pomocy, w tym wskazanie i opis etapów postępowania z </w:t>
      </w:r>
      <w:proofErr w:type="spellStart"/>
      <w:r w:rsidRPr="00DF689E">
        <w:rPr>
          <w:rFonts w:ascii="Times New Roman" w:eastAsia="Times New Roman" w:hAnsi="Times New Roman" w:cs="Times New Roman"/>
          <w:b/>
          <w:color w:val="2F5496" w:themeColor="accent1" w:themeShade="BF"/>
          <w:sz w:val="28"/>
          <w:szCs w:val="28"/>
        </w:rPr>
        <w:t>WoPP</w:t>
      </w:r>
      <w:proofErr w:type="spellEnd"/>
      <w:r w:rsidRPr="00DF689E">
        <w:rPr>
          <w:rFonts w:ascii="Times New Roman" w:eastAsia="Times New Roman" w:hAnsi="Times New Roman" w:cs="Times New Roman"/>
          <w:b/>
          <w:color w:val="2F5496" w:themeColor="accent1" w:themeShade="BF"/>
          <w:sz w:val="28"/>
          <w:szCs w:val="28"/>
        </w:rPr>
        <w:t xml:space="preserve"> przez LGD oraz SW, a także czynności jakie muszą zostać dokonane przed przyznaniem pomocy oraz termin ich dokonania</w:t>
      </w:r>
      <w:bookmarkEnd w:id="16"/>
      <w:bookmarkEnd w:id="17"/>
      <w:bookmarkEnd w:id="18"/>
    </w:p>
    <w:p w14:paraId="6F06F621" w14:textId="77777777" w:rsidR="00DF689E" w:rsidRPr="00DF689E" w:rsidRDefault="00DF689E" w:rsidP="00DF689E">
      <w:pPr>
        <w:widowControl w:val="0"/>
        <w:spacing w:after="120" w:line="276" w:lineRule="auto"/>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791D3E48" w14:textId="77777777" w:rsidR="00DF689E" w:rsidRPr="00DF689E"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sidRPr="00DF689E">
        <w:rPr>
          <w:rFonts w:ascii="Times New Roman" w:eastAsia="Times New Roman" w:hAnsi="Times New Roman" w:cs="Times New Roman"/>
          <w:b/>
          <w:color w:val="000000"/>
          <w:sz w:val="26"/>
          <w:szCs w:val="26"/>
        </w:rPr>
        <w:t>Postępowanie przed LGD</w:t>
      </w:r>
    </w:p>
    <w:p w14:paraId="71EB3861" w14:textId="77777777"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Wnioskodawca składa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terminie określonym w § 9 ust. 1, w sposób i w formie wskazanych w § 10.</w:t>
      </w:r>
    </w:p>
    <w:p w14:paraId="67DED48D" w14:textId="2BC3BF08"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Po wpłynięciu </w:t>
      </w:r>
      <w:proofErr w:type="spellStart"/>
      <w:r w:rsidR="009E3381">
        <w:rPr>
          <w:rFonts w:ascii="Times New Roman" w:eastAsia="Times New Roman" w:hAnsi="Times New Roman" w:cs="Times New Roman"/>
          <w:color w:val="000000"/>
        </w:rPr>
        <w:t>WoPP</w:t>
      </w:r>
      <w:proofErr w:type="spellEnd"/>
      <w:r w:rsidR="00D45827">
        <w:rPr>
          <w:rFonts w:ascii="Times New Roman" w:eastAsia="Times New Roman" w:hAnsi="Times New Roman" w:cs="Times New Roman"/>
          <w:color w:val="000000"/>
        </w:rPr>
        <w:t xml:space="preserve"> </w:t>
      </w:r>
      <w:r w:rsidRPr="00DF689E">
        <w:rPr>
          <w:rFonts w:ascii="Times New Roman" w:eastAsia="Times New Roman" w:hAnsi="Times New Roman" w:cs="Times New Roman"/>
          <w:color w:val="000000"/>
        </w:rPr>
        <w:t>LGD:</w:t>
      </w:r>
    </w:p>
    <w:p w14:paraId="324F0B48" w14:textId="0F84731F" w:rsidR="00A1220D" w:rsidRDefault="00DF689E" w:rsidP="00831148">
      <w:pPr>
        <w:pStyle w:val="Akapitzlist"/>
        <w:numPr>
          <w:ilvl w:val="0"/>
          <w:numId w:val="45"/>
        </w:numPr>
        <w:rPr>
          <w:rFonts w:ascii="Times New Roman" w:eastAsia="Times New Roman" w:hAnsi="Times New Roman" w:cs="Times New Roman"/>
          <w:color w:val="000000"/>
        </w:rPr>
      </w:pPr>
      <w:r w:rsidRPr="00D45827">
        <w:rPr>
          <w:rFonts w:ascii="Times New Roman" w:eastAsia="Times New Roman" w:hAnsi="Times New Roman" w:cs="Times New Roman"/>
          <w:color w:val="000000"/>
        </w:rPr>
        <w:t xml:space="preserve">dokonuje oceny formalnej </w:t>
      </w:r>
      <w:proofErr w:type="spellStart"/>
      <w:r w:rsidRPr="00D45827">
        <w:rPr>
          <w:rFonts w:ascii="Times New Roman" w:eastAsia="Times New Roman" w:hAnsi="Times New Roman" w:cs="Times New Roman"/>
          <w:color w:val="000000"/>
        </w:rPr>
        <w:t>WoPP</w:t>
      </w:r>
      <w:proofErr w:type="spellEnd"/>
      <w:r w:rsidRPr="00D45827">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sidRPr="00D45827">
        <w:rPr>
          <w:rFonts w:ascii="Times New Roman" w:eastAsia="Times New Roman" w:hAnsi="Times New Roman" w:cs="Times New Roman"/>
          <w:color w:val="000000"/>
        </w:rPr>
        <w:t>WoPP</w:t>
      </w:r>
      <w:proofErr w:type="spellEnd"/>
      <w:r w:rsidRPr="00D45827">
        <w:rPr>
          <w:rFonts w:ascii="Times New Roman" w:eastAsia="Times New Roman" w:hAnsi="Times New Roman" w:cs="Times New Roman"/>
          <w:color w:val="000000"/>
        </w:rPr>
        <w:t xml:space="preserve"> zawiera wszystkie wymagane załączniki</w:t>
      </w:r>
      <w:r w:rsidR="00A1220D">
        <w:rPr>
          <w:rFonts w:ascii="Times New Roman" w:eastAsia="Times New Roman" w:hAnsi="Times New Roman" w:cs="Times New Roman"/>
          <w:color w:val="000000"/>
        </w:rPr>
        <w:t xml:space="preserve"> </w:t>
      </w:r>
      <w:r w:rsidRPr="00D45827">
        <w:rPr>
          <w:rFonts w:ascii="Times New Roman" w:eastAsia="Times New Roman" w:hAnsi="Times New Roman" w:cs="Times New Roman"/>
          <w:color w:val="000000"/>
        </w:rPr>
        <w:t>oraz czy został wypełniony we wszystkich wymaganych polach</w:t>
      </w:r>
      <w:r w:rsidR="00D45827" w:rsidRPr="00D45827">
        <w:rPr>
          <w:rFonts w:ascii="Times New Roman" w:eastAsia="Times New Roman" w:hAnsi="Times New Roman" w:cs="Times New Roman"/>
          <w:color w:val="000000"/>
        </w:rPr>
        <w:t xml:space="preserve"> </w:t>
      </w:r>
    </w:p>
    <w:p w14:paraId="6534D1FD" w14:textId="77777777" w:rsidR="009B4CA5" w:rsidRPr="00196F20" w:rsidRDefault="009B4CA5" w:rsidP="009B4CA5">
      <w:pPr>
        <w:pStyle w:val="Akapitzlist"/>
        <w:ind w:left="786"/>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Wymagane pola we wniosku:</w:t>
      </w:r>
    </w:p>
    <w:p w14:paraId="3668D5EA" w14:textId="77777777" w:rsidR="009B4CA5" w:rsidRPr="00196F20" w:rsidRDefault="009B4CA5" w:rsidP="009B4CA5">
      <w:pPr>
        <w:ind w:firstLine="720"/>
        <w:rPr>
          <w:rFonts w:ascii="Times New Roman" w:eastAsiaTheme="minorHAnsi" w:hAnsi="Times New Roman" w:cs="Times New Roman"/>
          <w:kern w:val="2"/>
          <w:lang w:eastAsia="en-US"/>
          <w14:ligatures w14:val="standardContextual"/>
        </w:rPr>
      </w:pPr>
      <w:r w:rsidRPr="00196F20">
        <w:rPr>
          <w:rFonts w:ascii="Times New Roman" w:eastAsia="Times New Roman" w:hAnsi="Times New Roman" w:cs="Times New Roman"/>
          <w:color w:val="000000"/>
        </w:rPr>
        <w:t xml:space="preserve">- </w:t>
      </w:r>
      <w:r w:rsidRPr="00196F20">
        <w:rPr>
          <w:rFonts w:ascii="Times New Roman" w:eastAsiaTheme="minorHAnsi" w:hAnsi="Times New Roman" w:cs="Times New Roman"/>
          <w:kern w:val="2"/>
          <w:lang w:eastAsia="en-US"/>
          <w14:ligatures w14:val="standardContextual"/>
        </w:rPr>
        <w:t xml:space="preserve">Informacje podstawowe, </w:t>
      </w:r>
    </w:p>
    <w:p w14:paraId="6EE34746" w14:textId="77777777" w:rsidR="009B4CA5" w:rsidRPr="00196F20" w:rsidRDefault="009B4CA5" w:rsidP="009B4CA5">
      <w:pPr>
        <w:ind w:firstLine="720"/>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xml:space="preserve">- Dane identyfikacyjne wnioskodawcy, </w:t>
      </w:r>
    </w:p>
    <w:p w14:paraId="20323D65" w14:textId="77777777" w:rsidR="009B4CA5" w:rsidRPr="00196F20" w:rsidRDefault="009B4CA5" w:rsidP="009B4CA5">
      <w:pPr>
        <w:ind w:firstLine="720"/>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xml:space="preserve">- Informacje szczegółowe, </w:t>
      </w:r>
    </w:p>
    <w:p w14:paraId="426A13FF" w14:textId="77777777" w:rsidR="009B4CA5" w:rsidRPr="00196F20" w:rsidRDefault="009B4CA5" w:rsidP="009B4CA5">
      <w:pPr>
        <w:ind w:firstLine="720"/>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xml:space="preserve">- Zestawienie rzeczowo-finansowe, </w:t>
      </w:r>
    </w:p>
    <w:p w14:paraId="7A8E0256" w14:textId="77777777" w:rsidR="009B4CA5" w:rsidRPr="00196F20" w:rsidRDefault="009B4CA5" w:rsidP="009B4CA5">
      <w:pPr>
        <w:ind w:firstLine="720"/>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xml:space="preserve">- Finansowanie operacji, </w:t>
      </w:r>
    </w:p>
    <w:p w14:paraId="34FCA23E" w14:textId="77777777" w:rsidR="009B4CA5" w:rsidRPr="00DF7717" w:rsidRDefault="009B4CA5" w:rsidP="009B4CA5">
      <w:pPr>
        <w:ind w:firstLine="720"/>
        <w:rPr>
          <w:rFonts w:ascii="Times New Roman" w:eastAsiaTheme="minorHAnsi" w:hAnsi="Times New Roman" w:cs="Times New Roman"/>
          <w:kern w:val="2"/>
          <w:lang w:eastAsia="en-US"/>
          <w14:ligatures w14:val="standardContextual"/>
        </w:rPr>
      </w:pPr>
      <w:r w:rsidRPr="00196F20">
        <w:rPr>
          <w:rFonts w:ascii="Times New Roman" w:eastAsiaTheme="minorHAnsi" w:hAnsi="Times New Roman" w:cs="Times New Roman"/>
          <w:kern w:val="2"/>
          <w:lang w:eastAsia="en-US"/>
          <w14:ligatures w14:val="standardContextual"/>
        </w:rPr>
        <w:t>- Oświadczenia i zobowiązania.</w:t>
      </w:r>
    </w:p>
    <w:p w14:paraId="5AE8E7E2" w14:textId="77777777" w:rsidR="009B4CA5" w:rsidRDefault="009B4CA5" w:rsidP="009B4CA5">
      <w:pPr>
        <w:ind w:firstLine="720"/>
        <w:rPr>
          <w:rFonts w:ascii="Times New Roman" w:eastAsia="Times New Roman" w:hAnsi="Times New Roman" w:cs="Times New Roman"/>
          <w:b/>
          <w:bCs/>
        </w:rPr>
      </w:pPr>
      <w:r w:rsidRPr="00196F20">
        <w:rPr>
          <w:rFonts w:ascii="Times New Roman" w:eastAsia="Times New Roman" w:hAnsi="Times New Roman" w:cs="Times New Roman"/>
          <w:b/>
          <w:bCs/>
        </w:rPr>
        <w:t>Wymagane załączniki do wniosku:</w:t>
      </w:r>
    </w:p>
    <w:p w14:paraId="1CA85393" w14:textId="77777777" w:rsidR="00FA60E3" w:rsidRPr="00FA60E3" w:rsidRDefault="009B4CA5" w:rsidP="00FA60E3">
      <w:pPr>
        <w:pStyle w:val="Akapitzlist"/>
        <w:numPr>
          <w:ilvl w:val="0"/>
          <w:numId w:val="53"/>
        </w:numPr>
        <w:jc w:val="both"/>
        <w:rPr>
          <w:rFonts w:ascii="Times New Roman" w:hAnsi="Times New Roman" w:cs="Times New Roman"/>
        </w:rPr>
      </w:pPr>
      <w:r w:rsidRPr="00FA60E3">
        <w:rPr>
          <w:rFonts w:ascii="Times New Roman" w:eastAsiaTheme="minorHAnsi" w:hAnsi="Times New Roman" w:cs="Times New Roman"/>
          <w:lang w:eastAsia="en-US"/>
        </w:rPr>
        <w:t xml:space="preserve"> </w:t>
      </w:r>
      <w:r w:rsidR="00FA60E3" w:rsidRPr="00FA60E3">
        <w:rPr>
          <w:rFonts w:ascii="Times New Roman" w:hAnsi="Times New Roman" w:cs="Times New Roman"/>
        </w:rPr>
        <w:t>Pełnomocnictwo – w przypadku, gdy zostało udzielone innej osobie niż podczas składania wniosku o przyznanie pomocy [</w:t>
      </w:r>
      <w:r w:rsidR="00FA60E3" w:rsidRPr="00FA60E3">
        <w:rPr>
          <w:rFonts w:ascii="Times New Roman" w:hAnsi="Times New Roman" w:cs="Times New Roman"/>
          <w:i/>
        </w:rPr>
        <w:t>dokument nie wymagany w przypadku ustanowienia pełnomocnika poprzez PUE</w:t>
      </w:r>
      <w:r w:rsidR="00FA60E3" w:rsidRPr="00FA60E3">
        <w:rPr>
          <w:rFonts w:ascii="Times New Roman" w:hAnsi="Times New Roman" w:cs="Times New Roman"/>
        </w:rPr>
        <w:t>]</w:t>
      </w:r>
    </w:p>
    <w:p w14:paraId="009B00FA" w14:textId="77777777" w:rsidR="00FA60E3" w:rsidRPr="00FA60E3" w:rsidRDefault="00FA60E3" w:rsidP="00FA60E3">
      <w:pPr>
        <w:pStyle w:val="Akapitzlist"/>
        <w:numPr>
          <w:ilvl w:val="0"/>
          <w:numId w:val="53"/>
        </w:numPr>
        <w:jc w:val="both"/>
        <w:rPr>
          <w:rFonts w:ascii="Times New Roman" w:hAnsi="Times New Roman" w:cs="Times New Roman"/>
        </w:rPr>
      </w:pPr>
      <w:r w:rsidRPr="00FA60E3">
        <w:rPr>
          <w:rFonts w:ascii="Times New Roman" w:hAnsi="Times New Roman" w:cs="Times New Roman"/>
        </w:rPr>
        <w:t>Upoważnienie dla osoby reprezentującej do złożenia w imieniu wnioskodawcy wniosku 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p w14:paraId="558130BD" w14:textId="77777777" w:rsidR="00FA60E3" w:rsidRPr="00FA60E3" w:rsidRDefault="00FA60E3" w:rsidP="00FA60E3">
      <w:pPr>
        <w:pStyle w:val="Akapitzlist"/>
        <w:numPr>
          <w:ilvl w:val="0"/>
          <w:numId w:val="53"/>
        </w:numPr>
        <w:jc w:val="both"/>
        <w:rPr>
          <w:rFonts w:ascii="Times New Roman" w:hAnsi="Times New Roman" w:cs="Times New Roman"/>
        </w:rPr>
      </w:pPr>
      <w:r w:rsidRPr="00FA60E3">
        <w:rPr>
          <w:rFonts w:ascii="Times New Roman" w:hAnsi="Times New Roman" w:cs="Times New Roman"/>
        </w:rPr>
        <w:t xml:space="preserve">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 </w:t>
      </w:r>
      <w:bookmarkStart w:id="19" w:name="_Hlk191926383"/>
      <w:r w:rsidRPr="00FA60E3">
        <w:rPr>
          <w:rFonts w:ascii="Times New Roman" w:hAnsi="Times New Roman" w:cs="Times New Roman"/>
        </w:rPr>
        <w:t xml:space="preserve">- </w:t>
      </w:r>
      <w:r w:rsidRPr="00FA60E3">
        <w:rPr>
          <w:rFonts w:ascii="Times New Roman" w:hAnsi="Times New Roman" w:cs="Times New Roman"/>
          <w:b/>
        </w:rPr>
        <w:t>załącznik obowiązkowy w przypadku gdy operacja jest trwale związana z nieruchomością</w:t>
      </w:r>
      <w:bookmarkEnd w:id="19"/>
    </w:p>
    <w:p w14:paraId="5837AC29" w14:textId="77777777" w:rsidR="00FA60E3" w:rsidRPr="00FA60E3" w:rsidRDefault="00FA60E3" w:rsidP="00FA60E3">
      <w:pPr>
        <w:pStyle w:val="Akapitzlist"/>
        <w:numPr>
          <w:ilvl w:val="0"/>
          <w:numId w:val="53"/>
        </w:numPr>
        <w:jc w:val="both"/>
        <w:rPr>
          <w:rFonts w:ascii="Times New Roman" w:hAnsi="Times New Roman" w:cs="Times New Roman"/>
        </w:rPr>
      </w:pPr>
      <w:r w:rsidRPr="00FA60E3">
        <w:rPr>
          <w:rFonts w:ascii="Times New Roman" w:hAnsi="Times New Roman" w:cs="Times New Roman"/>
        </w:rPr>
        <w:t xml:space="preserve">Oświadczenie właściciela(i) lub współwłaściciela(i) lub posiadacza(-y) lub współposiadacza (-y) nieruchomości, że wyraża(ją) on(i) zgodę na realizację operacji, jeżeli operacja jest </w:t>
      </w:r>
      <w:r w:rsidRPr="00FA60E3">
        <w:rPr>
          <w:rFonts w:ascii="Times New Roman" w:hAnsi="Times New Roman" w:cs="Times New Roman"/>
        </w:rPr>
        <w:lastRenderedPageBreak/>
        <w:t>realizowana na terenie nieruchomości będącej w posiadaniu zależnym lub będącej przedmiotem współwłasności - Załącznik nr 1 do WOPP</w:t>
      </w:r>
      <w:r w:rsidRPr="00FA60E3">
        <w:rPr>
          <w:rFonts w:ascii="Times New Roman" w:hAnsi="Times New Roman" w:cs="Times New Roman"/>
          <w:b/>
        </w:rPr>
        <w:t xml:space="preserve"> obowiązkowy w przypadku gdy operacja jest trwale związana z nieruchomością</w:t>
      </w:r>
    </w:p>
    <w:p w14:paraId="6AD47C9B" w14:textId="77777777" w:rsidR="00FA60E3" w:rsidRPr="00FA60E3" w:rsidRDefault="00FA60E3" w:rsidP="00FA60E3">
      <w:pPr>
        <w:pStyle w:val="Akapitzlist"/>
        <w:numPr>
          <w:ilvl w:val="0"/>
          <w:numId w:val="53"/>
        </w:numPr>
        <w:jc w:val="both"/>
        <w:rPr>
          <w:rFonts w:ascii="Times New Roman" w:hAnsi="Times New Roman" w:cs="Times New Roman"/>
        </w:rPr>
      </w:pPr>
      <w:r w:rsidRPr="00FA60E3">
        <w:rPr>
          <w:rFonts w:ascii="Times New Roman" w:hAnsi="Times New Roman" w:cs="Times New Roman"/>
        </w:rPr>
        <w:t xml:space="preserve">Oświadczenie o kwalifikowalności VAT (dla osoby prawnej) - Załącznik nr 2 do WOPP - </w:t>
      </w:r>
      <w:r w:rsidRPr="00FA60E3">
        <w:rPr>
          <w:rFonts w:ascii="Times New Roman" w:hAnsi="Times New Roman" w:cs="Times New Roman"/>
          <w:b/>
        </w:rPr>
        <w:t>załącznik obowiązkowy w przypadku gdy podatek VAT stanowi koszt kwalifikowalny</w:t>
      </w:r>
    </w:p>
    <w:p w14:paraId="74BD2CBC" w14:textId="77777777" w:rsidR="00FA60E3" w:rsidRPr="00FA60E3" w:rsidRDefault="00FA60E3" w:rsidP="00FA60E3">
      <w:pPr>
        <w:pStyle w:val="Akapitzlist"/>
        <w:numPr>
          <w:ilvl w:val="0"/>
          <w:numId w:val="53"/>
        </w:numPr>
        <w:jc w:val="both"/>
        <w:rPr>
          <w:rFonts w:ascii="Times New Roman" w:hAnsi="Times New Roman" w:cs="Times New Roman"/>
        </w:rPr>
      </w:pPr>
      <w:r w:rsidRPr="00FA60E3">
        <w:rPr>
          <w:rFonts w:ascii="Times New Roman" w:hAnsi="Times New Roman" w:cs="Times New Roman"/>
        </w:rPr>
        <w:t>Kosztorys inwestorski – dokument obowiązkowy w przypadku gdy operacja obejmuje roboty budowlane</w:t>
      </w:r>
    </w:p>
    <w:p w14:paraId="186A0DD4" w14:textId="77777777" w:rsidR="00FA60E3" w:rsidRPr="00FA60E3" w:rsidRDefault="00FA60E3" w:rsidP="00FA60E3">
      <w:pPr>
        <w:pStyle w:val="Akapitzlist"/>
        <w:numPr>
          <w:ilvl w:val="0"/>
          <w:numId w:val="53"/>
        </w:numPr>
        <w:jc w:val="both"/>
        <w:rPr>
          <w:rFonts w:ascii="Times New Roman" w:hAnsi="Times New Roman" w:cs="Times New Roman"/>
        </w:rPr>
      </w:pPr>
      <w:r w:rsidRPr="00FA60E3">
        <w:rPr>
          <w:rFonts w:ascii="Times New Roman" w:hAnsi="Times New Roman" w:cs="Times New Roman"/>
        </w:rPr>
        <w:t xml:space="preserve">Dokumenty uzasadniające przyjęty poziom planowanych do poniesienia kosztów - w przypadku dostaw, usług, robót budowlanych, które nie są powszechnie dostępne </w:t>
      </w:r>
    </w:p>
    <w:p w14:paraId="37A1364A" w14:textId="77777777" w:rsidR="00FA60E3" w:rsidRPr="00FA60E3" w:rsidRDefault="00FA60E3" w:rsidP="00FA60E3">
      <w:pPr>
        <w:pStyle w:val="Akapitzlist"/>
        <w:numPr>
          <w:ilvl w:val="0"/>
          <w:numId w:val="53"/>
        </w:numPr>
        <w:jc w:val="both"/>
        <w:rPr>
          <w:rFonts w:ascii="Times New Roman" w:hAnsi="Times New Roman" w:cs="Times New Roman"/>
        </w:rPr>
      </w:pPr>
      <w:r w:rsidRPr="00FA60E3">
        <w:rPr>
          <w:rFonts w:ascii="Times New Roman" w:hAnsi="Times New Roman" w:cs="Times New Roman"/>
        </w:rPr>
        <w:t>Szczegółowy opis zadań wymienionych w zestawieniu rzeczowo-finansowym – Załącznik nr 3 do WOPP</w:t>
      </w:r>
    </w:p>
    <w:p w14:paraId="3EAC782B" w14:textId="77777777" w:rsidR="00FA60E3" w:rsidRPr="00FA60E3" w:rsidRDefault="00FA60E3" w:rsidP="00FA60E3">
      <w:pPr>
        <w:pStyle w:val="Akapitzlist"/>
        <w:numPr>
          <w:ilvl w:val="0"/>
          <w:numId w:val="53"/>
        </w:numPr>
        <w:jc w:val="both"/>
        <w:rPr>
          <w:rFonts w:ascii="Times New Roman" w:hAnsi="Times New Roman" w:cs="Times New Roman"/>
        </w:rPr>
      </w:pPr>
      <w:bookmarkStart w:id="20" w:name="_Hlk192072155"/>
      <w:r w:rsidRPr="00FA60E3">
        <w:rPr>
          <w:rFonts w:ascii="Times New Roman" w:hAnsi="Times New Roman" w:cs="Times New Roman"/>
        </w:rPr>
        <w:t xml:space="preserve">Informacja o przetwarzaniu danych osobowych przez Lokalną Grupę Działania - załącznik obowiązkowy </w:t>
      </w:r>
    </w:p>
    <w:bookmarkEnd w:id="20"/>
    <w:p w14:paraId="798AE7CE" w14:textId="77777777" w:rsidR="00FA60E3" w:rsidRPr="00FA60E3" w:rsidRDefault="00FA60E3" w:rsidP="00FA60E3">
      <w:pPr>
        <w:pStyle w:val="Akapitzlist"/>
        <w:numPr>
          <w:ilvl w:val="0"/>
          <w:numId w:val="53"/>
        </w:numPr>
        <w:jc w:val="both"/>
        <w:rPr>
          <w:rFonts w:ascii="Times New Roman" w:hAnsi="Times New Roman" w:cs="Times New Roman"/>
        </w:rPr>
      </w:pPr>
      <w:r w:rsidRPr="00FA60E3">
        <w:rPr>
          <w:rFonts w:ascii="Times New Roman" w:hAnsi="Times New Roman" w:cs="Times New Roman"/>
        </w:rPr>
        <w:t>Dokumenty potwierdzające posiadanie osobowości prawnej, o ile dotyczy [w przypadku, gdy dotyczy to innych dokumentów niż KRS ]</w:t>
      </w:r>
    </w:p>
    <w:p w14:paraId="60EBB009" w14:textId="77777777" w:rsidR="00FA60E3" w:rsidRPr="00FA60E3" w:rsidRDefault="00FA60E3" w:rsidP="00FA60E3">
      <w:pPr>
        <w:pStyle w:val="Akapitzlist"/>
        <w:numPr>
          <w:ilvl w:val="0"/>
          <w:numId w:val="53"/>
        </w:numPr>
        <w:jc w:val="both"/>
        <w:rPr>
          <w:rFonts w:ascii="Times New Roman" w:hAnsi="Times New Roman" w:cs="Times New Roman"/>
        </w:rPr>
      </w:pPr>
      <w:r w:rsidRPr="00FA60E3">
        <w:rPr>
          <w:rFonts w:ascii="Times New Roman" w:hAnsi="Times New Roman" w:cs="Times New Roman"/>
        </w:rPr>
        <w:t>Dokumenty potwierdzające status jednostki organizacyjnej nieposiadającej osobowości prawnej.</w:t>
      </w:r>
    </w:p>
    <w:p w14:paraId="4CCD402E" w14:textId="77777777" w:rsidR="00FA60E3" w:rsidRPr="00FA60E3" w:rsidRDefault="00FA60E3" w:rsidP="00FA60E3">
      <w:pPr>
        <w:pStyle w:val="Akapitzlist"/>
        <w:numPr>
          <w:ilvl w:val="0"/>
          <w:numId w:val="53"/>
        </w:numPr>
        <w:jc w:val="both"/>
        <w:rPr>
          <w:rFonts w:ascii="Times New Roman" w:hAnsi="Times New Roman" w:cs="Times New Roman"/>
        </w:rPr>
      </w:pPr>
      <w:r w:rsidRPr="00FA60E3">
        <w:rPr>
          <w:rFonts w:ascii="Times New Roman" w:hAnsi="Times New Roman" w:cs="Times New Roman"/>
        </w:rPr>
        <w:t xml:space="preserve">Umowa partnerstwa </w:t>
      </w:r>
    </w:p>
    <w:p w14:paraId="792408AA" w14:textId="747D4AE1" w:rsidR="00FA60E3" w:rsidRPr="00FA60E3" w:rsidRDefault="00FA60E3" w:rsidP="00FA60E3">
      <w:pPr>
        <w:pStyle w:val="Akapitzlist"/>
        <w:jc w:val="both"/>
        <w:rPr>
          <w:rFonts w:ascii="Times New Roman" w:hAnsi="Times New Roman" w:cs="Times New Roman"/>
          <w:i/>
        </w:rPr>
      </w:pPr>
      <w:r w:rsidRPr="00FA60E3">
        <w:rPr>
          <w:rFonts w:ascii="Times New Roman" w:hAnsi="Times New Roman" w:cs="Times New Roman"/>
        </w:rPr>
        <w:t>[</w:t>
      </w:r>
      <w:r w:rsidRPr="00FA60E3">
        <w:rPr>
          <w:rFonts w:ascii="Times New Roman" w:hAnsi="Times New Roman" w:cs="Times New Roman"/>
          <w:i/>
        </w:rPr>
        <w:t>załącznik obowiązkowy jeżeli w zakładce "Dane identyfikacyjne wnioskodawcy" , w sekcji "Informacje o operacji" wniosku o przyznanie pomocy zostanie wybrany jeden z 2 rodzajów operacji: operacja realizowana w partnerstwie albo projekt partnerski</w:t>
      </w:r>
      <w:r w:rsidRPr="00FA60E3">
        <w:rPr>
          <w:rFonts w:ascii="Times New Roman" w:hAnsi="Times New Roman" w:cs="Times New Roman"/>
        </w:rPr>
        <w:t>]</w:t>
      </w:r>
      <w:r>
        <w:rPr>
          <w:rFonts w:ascii="Times New Roman" w:hAnsi="Times New Roman" w:cs="Times New Roman"/>
        </w:rPr>
        <w:t>.</w:t>
      </w:r>
    </w:p>
    <w:p w14:paraId="766D476F" w14:textId="77777777" w:rsidR="00FA60E3" w:rsidRPr="00FA60E3" w:rsidRDefault="00FA60E3" w:rsidP="00FA60E3">
      <w:pPr>
        <w:pStyle w:val="Akapitzlist"/>
        <w:numPr>
          <w:ilvl w:val="0"/>
          <w:numId w:val="53"/>
        </w:numPr>
        <w:jc w:val="both"/>
        <w:rPr>
          <w:rFonts w:ascii="Times New Roman" w:hAnsi="Times New Roman" w:cs="Times New Roman"/>
        </w:rPr>
      </w:pPr>
      <w:r w:rsidRPr="00FA60E3">
        <w:rPr>
          <w:rFonts w:ascii="Times New Roman" w:hAnsi="Times New Roman" w:cs="Times New Roman"/>
        </w:rPr>
        <w:t xml:space="preserve">Informacja o składzie podmiotów wspólnie realizujących operację - Załącznik nr 7 do WOPP </w:t>
      </w:r>
    </w:p>
    <w:p w14:paraId="595A59E5" w14:textId="05AEA2B6" w:rsidR="00FA60E3" w:rsidRPr="00FA60E3" w:rsidRDefault="00FA60E3" w:rsidP="00FA60E3">
      <w:pPr>
        <w:pStyle w:val="Akapitzlist"/>
        <w:jc w:val="both"/>
        <w:rPr>
          <w:rFonts w:ascii="Times New Roman" w:hAnsi="Times New Roman" w:cs="Times New Roman"/>
        </w:rPr>
      </w:pPr>
      <w:r w:rsidRPr="00FA60E3">
        <w:rPr>
          <w:rFonts w:ascii="Times New Roman" w:hAnsi="Times New Roman" w:cs="Times New Roman"/>
        </w:rPr>
        <w:t>[</w:t>
      </w:r>
      <w:r w:rsidRPr="00FA60E3">
        <w:rPr>
          <w:rFonts w:ascii="Times New Roman" w:hAnsi="Times New Roman" w:cs="Times New Roman"/>
          <w:i/>
        </w:rPr>
        <w:t>załącznik obowiązkowy jeżeli w zakładce "Dane identyfikacyjne wnioskodawcy" , w sekcji "Informacje o operacji" wniosku o przyznanie pomocy zostanie wybrany jeden z 2 rodzajów operacji: operacja realizowana w partnerstwie albo projekt partnerski</w:t>
      </w:r>
      <w:r w:rsidRPr="00FA60E3">
        <w:rPr>
          <w:rFonts w:ascii="Times New Roman" w:hAnsi="Times New Roman" w:cs="Times New Roman"/>
        </w:rPr>
        <w:t>]</w:t>
      </w:r>
      <w:r>
        <w:rPr>
          <w:rFonts w:ascii="Times New Roman" w:hAnsi="Times New Roman" w:cs="Times New Roman"/>
        </w:rPr>
        <w:t>.</w:t>
      </w:r>
    </w:p>
    <w:p w14:paraId="7A3787AB" w14:textId="17A4D518" w:rsidR="00FA60E3" w:rsidRPr="00FA60E3" w:rsidRDefault="00FA60E3" w:rsidP="00FA60E3">
      <w:pPr>
        <w:pStyle w:val="Akapitzlist"/>
        <w:numPr>
          <w:ilvl w:val="0"/>
          <w:numId w:val="53"/>
        </w:numPr>
        <w:jc w:val="both"/>
        <w:rPr>
          <w:rFonts w:ascii="Times New Roman" w:hAnsi="Times New Roman" w:cs="Times New Roman"/>
        </w:rPr>
      </w:pPr>
      <w:r w:rsidRPr="00FA60E3">
        <w:rPr>
          <w:rFonts w:ascii="Times New Roman" w:hAnsi="Times New Roman" w:cs="Times New Roman"/>
        </w:rPr>
        <w:t>Dokumenty/Informacje potwierdzające, iż powstające w ramach operacji obiekty infrastruktury będą ogólnodostępne lub obejmujące obiekty użyteczności publicznej</w:t>
      </w:r>
      <w:r>
        <w:rPr>
          <w:rFonts w:ascii="Times New Roman" w:hAnsi="Times New Roman" w:cs="Times New Roman"/>
        </w:rPr>
        <w:t>.</w:t>
      </w:r>
    </w:p>
    <w:p w14:paraId="3F5CB763" w14:textId="77777777" w:rsidR="00FA60E3" w:rsidRPr="00FA60E3" w:rsidRDefault="00FA60E3" w:rsidP="00FA60E3">
      <w:pPr>
        <w:pStyle w:val="Akapitzlist"/>
        <w:numPr>
          <w:ilvl w:val="0"/>
          <w:numId w:val="53"/>
        </w:numPr>
        <w:jc w:val="both"/>
        <w:rPr>
          <w:rFonts w:ascii="Times New Roman" w:hAnsi="Times New Roman" w:cs="Times New Roman"/>
        </w:rPr>
      </w:pPr>
      <w:r w:rsidRPr="00FA60E3">
        <w:rPr>
          <w:rFonts w:ascii="Times New Roman" w:hAnsi="Times New Roman" w:cs="Times New Roman"/>
        </w:rPr>
        <w:t>Informacja o składzie podmiotów wspólnie realizujących operację - Załącznik nr 7 do WOPP</w:t>
      </w:r>
    </w:p>
    <w:p w14:paraId="283F9D4F" w14:textId="4298092C" w:rsidR="00FA60E3" w:rsidRPr="00FA60E3" w:rsidRDefault="00FA60E3" w:rsidP="00FA60E3">
      <w:pPr>
        <w:pStyle w:val="Akapitzlist"/>
        <w:numPr>
          <w:ilvl w:val="0"/>
          <w:numId w:val="53"/>
        </w:numPr>
        <w:jc w:val="both"/>
        <w:rPr>
          <w:rFonts w:ascii="Times New Roman" w:hAnsi="Times New Roman" w:cs="Times New Roman"/>
        </w:rPr>
      </w:pPr>
      <w:r w:rsidRPr="00FA60E3">
        <w:rPr>
          <w:rFonts w:ascii="Times New Roman" w:hAnsi="Times New Roman" w:cs="Times New Roman"/>
        </w:rPr>
        <w:t xml:space="preserve">Potwierdzenie niekomercyjnego charakteru operacji – Załącznik nr 8 do </w:t>
      </w:r>
      <w:proofErr w:type="spellStart"/>
      <w:r w:rsidRPr="00FA60E3">
        <w:rPr>
          <w:rFonts w:ascii="Times New Roman" w:hAnsi="Times New Roman" w:cs="Times New Roman"/>
        </w:rPr>
        <w:t>WoPP</w:t>
      </w:r>
      <w:proofErr w:type="spellEnd"/>
      <w:r>
        <w:rPr>
          <w:rFonts w:ascii="Times New Roman" w:hAnsi="Times New Roman" w:cs="Times New Roman"/>
        </w:rPr>
        <w:t>.</w:t>
      </w:r>
    </w:p>
    <w:p w14:paraId="6A8D140A" w14:textId="449AC0AC" w:rsidR="00DF689E" w:rsidRPr="00FA60E3" w:rsidRDefault="0078739F" w:rsidP="00FA60E3">
      <w:pPr>
        <w:pStyle w:val="Akapitzlist"/>
        <w:numPr>
          <w:ilvl w:val="0"/>
          <w:numId w:val="53"/>
        </w:numPr>
        <w:jc w:val="both"/>
        <w:rPr>
          <w:rFonts w:ascii="Times New Roman" w:hAnsi="Times New Roman" w:cs="Times New Roman"/>
        </w:rPr>
      </w:pPr>
      <w:r>
        <w:rPr>
          <w:rFonts w:ascii="Times New Roman" w:hAnsi="Times New Roman" w:cs="Times New Roman"/>
        </w:rPr>
        <w:t>Opis zgodności z lokalnymi kryteriami wyboru</w:t>
      </w:r>
      <w:r w:rsidR="00745445">
        <w:rPr>
          <w:rFonts w:ascii="Times New Roman" w:hAnsi="Times New Roman" w:cs="Times New Roman"/>
        </w:rPr>
        <w:t>.</w:t>
      </w:r>
      <w:r>
        <w:rPr>
          <w:rFonts w:ascii="Times New Roman" w:hAnsi="Times New Roman" w:cs="Times New Roman"/>
        </w:rPr>
        <w:t xml:space="preserve"> </w:t>
      </w:r>
    </w:p>
    <w:p w14:paraId="4146B646" w14:textId="77777777" w:rsidR="00DF689E" w:rsidRPr="00DF689E"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dokonuje oceny merytorycznej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50CB71D2" w14:textId="77777777" w:rsidR="00DF689E" w:rsidRPr="00DF689E"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dokonuje oceny merytorycznej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złożonych w ramach naboru wniosków w zakresie spełniania kryteriów wyboru operacji, w tym spełniania kryteriów dostępowych i uzyskania minimalnej liczby punktów umożliwiającej przyznanie pomocy</w:t>
      </w:r>
      <w:r w:rsidRPr="00DF689E">
        <w:rPr>
          <w:rFonts w:ascii="Times New Roman" w:eastAsia="Times New Roman" w:hAnsi="Times New Roman" w:cs="Times New Roman"/>
          <w:color w:val="000000"/>
          <w:vertAlign w:val="superscript"/>
        </w:rPr>
        <w:footnoteReference w:id="8"/>
      </w:r>
      <w:r w:rsidRPr="00DF689E">
        <w:rPr>
          <w:rFonts w:ascii="Times New Roman" w:eastAsia="Times New Roman" w:hAnsi="Times New Roman" w:cs="Times New Roman"/>
          <w:color w:val="000000"/>
        </w:rPr>
        <w:t>;</w:t>
      </w:r>
    </w:p>
    <w:p w14:paraId="27DA6FB0" w14:textId="77777777" w:rsidR="00DF689E" w:rsidRPr="00DF689E"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ustala kolejność przysługiwania pomocy na podstawie wyników oceny w zakresie spełniania kryteriów wyboru operacji;</w:t>
      </w:r>
    </w:p>
    <w:p w14:paraId="01FB8A15" w14:textId="77777777" w:rsidR="00DF689E" w:rsidRPr="00DF689E"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ustala przysługującą danemu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kwotę pomocy;</w:t>
      </w:r>
    </w:p>
    <w:p w14:paraId="29ED049F" w14:textId="77777777" w:rsidR="00831148" w:rsidRPr="00831148" w:rsidRDefault="00DF689E" w:rsidP="00831148">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dokonuje ustalenia, czy dana operacja mieści się w limicie środków wskazanym w § 4.</w:t>
      </w:r>
    </w:p>
    <w:p w14:paraId="5BC72121" w14:textId="77777777"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014EE827" w14:textId="77777777"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Po przeprowadzeniu czynności, o których mowa w ust. 2, LGD:</w:t>
      </w:r>
    </w:p>
    <w:p w14:paraId="4B2CC8A1" w14:textId="77777777" w:rsidR="00DF689E" w:rsidRPr="00DF689E" w:rsidRDefault="00DF68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lastRenderedPageBreak/>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1019A5A1" w14:textId="77777777" w:rsidR="00DF689E" w:rsidRPr="00DF689E" w:rsidRDefault="00DF689E">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pozytywnego wyniku wyboru operacji – zawierającą dodatkowo wskazanie, czy w dniu przekazania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do SW operacja mieści się w limicie środków, o którym mowa w § 4 , </w:t>
      </w:r>
    </w:p>
    <w:p w14:paraId="42F3C7F6" w14:textId="77777777" w:rsidR="00DF689E" w:rsidRPr="00DF689E" w:rsidRDefault="00DF689E">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ustalenia przez LGD kwoty pomocy na wdrażanie LSR niższej niż wnioskowana – zawierającą dodatkowo uzasadnienie tej wysokości;</w:t>
      </w:r>
    </w:p>
    <w:p w14:paraId="1D4B043B" w14:textId="77777777" w:rsidR="00DF689E" w:rsidRPr="00DF689E" w:rsidRDefault="00DF68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61EE196F" w14:textId="77777777"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0652948A" w14:textId="77777777"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2919241D" w14:textId="7BBA97F6" w:rsidR="00DF689E" w:rsidRPr="00DF689E"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w:t>
      </w:r>
      <w:r w:rsidR="0080648F">
        <w:rPr>
          <w:rFonts w:ascii="Times New Roman" w:eastAsia="Times New Roman" w:hAnsi="Times New Roman" w:cs="Times New Roman"/>
          <w:color w:val="000000"/>
        </w:rPr>
        <w:t>P</w:t>
      </w:r>
      <w:r w:rsidR="0080648F" w:rsidRPr="00196F20">
        <w:rPr>
          <w:rFonts w:ascii="Times New Roman" w:eastAsia="Times New Roman" w:hAnsi="Times New Roman" w:cs="Times New Roman"/>
          <w:color w:val="000000"/>
        </w:rPr>
        <w:t>rocedurą oceny i wyboru operacji w ramach LSR.</w:t>
      </w:r>
    </w:p>
    <w:p w14:paraId="448B25EE" w14:textId="77777777" w:rsidR="00DF689E" w:rsidRPr="00DF689E"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sidRPr="00DF689E">
        <w:rPr>
          <w:rFonts w:ascii="Times New Roman" w:eastAsia="Times New Roman" w:hAnsi="Times New Roman" w:cs="Times New Roman"/>
          <w:b/>
          <w:color w:val="000000"/>
          <w:sz w:val="26"/>
          <w:szCs w:val="26"/>
        </w:rPr>
        <w:t>Postępowanie przed SW</w:t>
      </w:r>
    </w:p>
    <w:p w14:paraId="293AFA8C"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Po otrzymaniu dokumentów potwierdzających dokonanie wyboru operacji oraz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obejmujących operacje wybrane przez LGD, SW przeprowadza postępowanie w sprawie o przyznanie pomocy, tj. dokonuje:</w:t>
      </w:r>
    </w:p>
    <w:p w14:paraId="56AA9397" w14:textId="77777777" w:rsidR="00DF689E" w:rsidRPr="00DF689E"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oceny dokumentów potwierdzających dokonanie oceny i wyboru operacji przez LGD,</w:t>
      </w:r>
    </w:p>
    <w:p w14:paraId="68ECF3AD" w14:textId="77777777" w:rsidR="00DF689E" w:rsidRPr="00DF689E"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ostatecznej oceny merytorycznej danego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zakresie spełniania warunków przyznania pomocy,</w:t>
      </w:r>
    </w:p>
    <w:p w14:paraId="654D1C4C" w14:textId="77777777" w:rsidR="00DF689E" w:rsidRPr="00DF689E"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tego wymaga – dokonuje ostatecznego ustalenia kwoty pomocy,</w:t>
      </w:r>
    </w:p>
    <w:p w14:paraId="5A437164" w14:textId="77777777" w:rsidR="00DF689E" w:rsidRPr="00DF689E"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ostatecznego ustalenia czy dana operacja wybrana przez LGD mieści się w limicie środków przeznaczonych na dany nabór,</w:t>
      </w:r>
    </w:p>
    <w:p w14:paraId="6861E4BD" w14:textId="77777777" w:rsidR="00DF689E" w:rsidRPr="00DF689E"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weryfikacji, bezpośrednio przed przesłaniem danemu wnioskodawcy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czy występują przesłanki odmowy zawarcia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wynikające z art. 93 ust. 2 i 3 ustawy PS WPR.</w:t>
      </w:r>
    </w:p>
    <w:p w14:paraId="0E911795" w14:textId="12EE4200"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r w:rsidR="00A52EA5" w:rsidRPr="00A52EA5">
        <w:t xml:space="preserve"> </w:t>
      </w:r>
      <w:r w:rsidR="00A52EA5" w:rsidRPr="00A52EA5">
        <w:rPr>
          <w:rFonts w:ascii="Times New Roman" w:eastAsia="Times New Roman" w:hAnsi="Times New Roman" w:cs="Times New Roman"/>
          <w:color w:val="000000"/>
        </w:rPr>
        <w:t>SW nie wzywa wnioskodawcy do usunięcia braków lub nieprawidłowości lub poprawienia oczywistych omyłek w sytuacji, gdy zachodzą niebudzące wątpliwości przesłanki nieprzyznania</w:t>
      </w:r>
      <w:r w:rsidR="00A52EA5">
        <w:rPr>
          <w:rFonts w:ascii="Times New Roman" w:eastAsia="Times New Roman" w:hAnsi="Times New Roman" w:cs="Times New Roman"/>
          <w:color w:val="000000"/>
        </w:rPr>
        <w:t xml:space="preserve"> pomocy. </w:t>
      </w:r>
    </w:p>
    <w:p w14:paraId="6F425856"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Po zakończeniu czynności, o których mowa w ust. 1, SW przesyła wnioskodawcy:</w:t>
      </w:r>
    </w:p>
    <w:p w14:paraId="5F43D7B2" w14:textId="77777777" w:rsidR="00DF689E" w:rsidRPr="00DF689E"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albo</w:t>
      </w:r>
    </w:p>
    <w:p w14:paraId="48B6BCA0" w14:textId="77777777" w:rsidR="00DF689E" w:rsidRPr="00DF689E"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informację o odmowie zawarcia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z podaniem przyczyn odmowy – w przypadku gdy pomimo pozytywnego rozpatrzenia wniosku stwierdzono, że zachodzi co najmniej jedna </w:t>
      </w:r>
      <w:r w:rsidRPr="00DF689E">
        <w:rPr>
          <w:rFonts w:ascii="Times New Roman" w:eastAsia="Times New Roman" w:hAnsi="Times New Roman" w:cs="Times New Roman"/>
          <w:color w:val="000000"/>
        </w:rPr>
        <w:lastRenderedPageBreak/>
        <w:t xml:space="preserve">z przesłanek odmowy zawarcia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albo</w:t>
      </w:r>
    </w:p>
    <w:p w14:paraId="256F34B9" w14:textId="77777777" w:rsidR="00DF689E" w:rsidRPr="00DF689E"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DF689E">
        <w:t xml:space="preserve"> </w:t>
      </w:r>
      <w:r w:rsidRPr="00DF689E">
        <w:rPr>
          <w:rFonts w:ascii="Times New Roman" w:eastAsia="Times New Roman" w:hAnsi="Times New Roman" w:cs="Times New Roman"/>
          <w:color w:val="000000"/>
        </w:rPr>
        <w:t>naboru wniosków.</w:t>
      </w:r>
    </w:p>
    <w:p w14:paraId="36465494"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43279485" w14:textId="77777777" w:rsidR="00DF689E" w:rsidRPr="00DF689E" w:rsidRDefault="00DF689E">
      <w:pPr>
        <w:widowControl w:val="0"/>
        <w:numPr>
          <w:ilvl w:val="0"/>
          <w:numId w:val="46"/>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zachodzi którakolwiek z przesłanek wymienionych w art. 17 ust. 2 ustawy RLKS;</w:t>
      </w:r>
    </w:p>
    <w:p w14:paraId="60799B97" w14:textId="77777777" w:rsidR="00DF689E" w:rsidRPr="00DF689E"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podlega wykluczeniu z możliwości otrzymania pomocy, o którym mowa w art. 99 ustawy PS WPR;</w:t>
      </w:r>
    </w:p>
    <w:p w14:paraId="3452D190" w14:textId="77777777" w:rsidR="00DF689E" w:rsidRPr="00DF689E"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683E55C1" w14:textId="77777777" w:rsidR="00DF689E" w:rsidRPr="00DF689E"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3A6CC227" w14:textId="77777777" w:rsidR="00DF689E" w:rsidRPr="00DF689E"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7961215D"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SW:</w:t>
      </w:r>
    </w:p>
    <w:p w14:paraId="1E49ECC4" w14:textId="723AF1E7" w:rsidR="00DF689E" w:rsidRPr="007D3EF4" w:rsidRDefault="00DF689E">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D3EF4">
        <w:rPr>
          <w:rFonts w:ascii="Times New Roman" w:eastAsia="Times New Roman" w:hAnsi="Times New Roman" w:cs="Times New Roman"/>
          <w:color w:val="000000"/>
        </w:rPr>
        <w:t xml:space="preserve">odmawia zawarcia </w:t>
      </w:r>
      <w:proofErr w:type="spellStart"/>
      <w:r w:rsidR="009C1AC9" w:rsidRPr="007D3EF4">
        <w:rPr>
          <w:rFonts w:ascii="Times New Roman" w:eastAsia="Times New Roman" w:hAnsi="Times New Roman" w:cs="Times New Roman"/>
          <w:color w:val="000000"/>
        </w:rPr>
        <w:t>UoPP</w:t>
      </w:r>
      <w:proofErr w:type="spellEnd"/>
      <w:r w:rsidR="009C1AC9" w:rsidRPr="007D3EF4">
        <w:rPr>
          <w:rFonts w:ascii="Times New Roman" w:eastAsia="Times New Roman" w:hAnsi="Times New Roman" w:cs="Times New Roman"/>
          <w:color w:val="000000"/>
        </w:rPr>
        <w:t>,</w:t>
      </w:r>
      <w:r w:rsidRPr="007D3EF4">
        <w:rPr>
          <w:rFonts w:ascii="Times New Roman" w:eastAsia="Times New Roman" w:hAnsi="Times New Roman" w:cs="Times New Roman"/>
          <w:color w:val="000000"/>
        </w:rPr>
        <w:t xml:space="preserve"> gdy:</w:t>
      </w:r>
    </w:p>
    <w:p w14:paraId="150CD7F9" w14:textId="29D36F9F" w:rsidR="00DF689E" w:rsidRPr="007D3EF4" w:rsidRDefault="00DF689E" w:rsidP="007D3EF4">
      <w:pPr>
        <w:widowControl w:val="0"/>
        <w:numPr>
          <w:ilvl w:val="0"/>
          <w:numId w:val="1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7D3EF4">
        <w:rPr>
          <w:rFonts w:ascii="Times New Roman" w:eastAsia="Times New Roman" w:hAnsi="Times New Roman" w:cs="Times New Roman"/>
          <w:color w:val="000000"/>
        </w:rPr>
        <w:t xml:space="preserve">wnioskodawca nie dokonał czynności wynikających z regulaminu naboru wniosków, które powinny zostać dokonane przed zawarciem </w:t>
      </w:r>
      <w:proofErr w:type="spellStart"/>
      <w:r w:rsidRPr="007D3EF4">
        <w:rPr>
          <w:rFonts w:ascii="Times New Roman" w:eastAsia="Times New Roman" w:hAnsi="Times New Roman" w:cs="Times New Roman"/>
          <w:color w:val="000000"/>
        </w:rPr>
        <w:t>UoPP</w:t>
      </w:r>
      <w:proofErr w:type="spellEnd"/>
      <w:r w:rsidRPr="007D3EF4">
        <w:rPr>
          <w:rFonts w:ascii="Times New Roman" w:eastAsia="Times New Roman" w:hAnsi="Times New Roman" w:cs="Times New Roman"/>
          <w:color w:val="000000"/>
        </w:rPr>
        <w:t xml:space="preserve">, do których należy </w:t>
      </w:r>
      <w:bookmarkStart w:id="21" w:name="_Hlk192149249"/>
      <w:r w:rsidR="007D3EF4" w:rsidRPr="007D3EF4">
        <w:rPr>
          <w:rFonts w:ascii="Times New Roman" w:eastAsia="Times New Roman" w:hAnsi="Times New Roman" w:cs="Times New Roman"/>
          <w:color w:val="000000"/>
        </w:rPr>
        <w:t>poprawieni</w:t>
      </w:r>
      <w:r w:rsidR="007D3EF4">
        <w:rPr>
          <w:rFonts w:ascii="Times New Roman" w:eastAsia="Times New Roman" w:hAnsi="Times New Roman" w:cs="Times New Roman"/>
          <w:color w:val="000000"/>
        </w:rPr>
        <w:t>e</w:t>
      </w:r>
      <w:r w:rsidR="007D3EF4" w:rsidRPr="007D3EF4">
        <w:rPr>
          <w:rFonts w:ascii="Times New Roman" w:eastAsia="Times New Roman" w:hAnsi="Times New Roman" w:cs="Times New Roman"/>
          <w:color w:val="000000"/>
        </w:rPr>
        <w:t xml:space="preserve"> wniosku o przyznanie pomocy w zakresie: kosztów określonych w zestawieniu rzeczowo-finansowym operacji/wnioskowanej kwoty</w:t>
      </w:r>
      <w:r w:rsidR="007D3EF4">
        <w:rPr>
          <w:rFonts w:ascii="Times New Roman" w:eastAsia="Times New Roman" w:hAnsi="Times New Roman" w:cs="Times New Roman"/>
          <w:color w:val="000000"/>
        </w:rPr>
        <w:t xml:space="preserve"> </w:t>
      </w:r>
      <w:r w:rsidR="007D3EF4" w:rsidRPr="007D3EF4">
        <w:rPr>
          <w:rFonts w:ascii="Times New Roman" w:eastAsia="Times New Roman" w:hAnsi="Times New Roman" w:cs="Times New Roman"/>
          <w:color w:val="000000"/>
        </w:rPr>
        <w:t>pomocy/wysokości zaliczki/wysokości wyprzedzającego finansowania/usunięcia wprowadzonych zmian, które nie wynikały z wezwania</w:t>
      </w:r>
      <w:r w:rsidRPr="007D3EF4">
        <w:rPr>
          <w:rFonts w:ascii="Times New Roman" w:eastAsia="Times New Roman" w:hAnsi="Times New Roman" w:cs="Times New Roman"/>
          <w:color w:val="000000"/>
        </w:rPr>
        <w:t xml:space="preserve">, </w:t>
      </w:r>
    </w:p>
    <w:bookmarkEnd w:id="21"/>
    <w:p w14:paraId="28C62AD9" w14:textId="77777777" w:rsidR="00DF689E" w:rsidRPr="00DF689E"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wnioskodawca został wykluczony z możliwości przyznania pomocy,</w:t>
      </w:r>
    </w:p>
    <w:p w14:paraId="556693EF" w14:textId="77777777" w:rsidR="00DF689E" w:rsidRPr="00DF689E"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w:t>
      </w:r>
    </w:p>
    <w:p w14:paraId="5B460E24" w14:textId="77777777" w:rsidR="00DF689E" w:rsidRPr="00DF689E" w:rsidRDefault="00DF689E">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może odmówić zawarcia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29995E82" w14:textId="5541DA29"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Czynności, o których mowa w ust. 1-3, powinny zostać zakończone przez SW w terminie </w:t>
      </w:r>
      <w:r w:rsidR="00A52EA5">
        <w:rPr>
          <w:rFonts w:ascii="Times New Roman" w:eastAsia="Times New Roman" w:hAnsi="Times New Roman" w:cs="Times New Roman"/>
          <w:color w:val="000000"/>
        </w:rPr>
        <w:t>5</w:t>
      </w:r>
      <w:r w:rsidRPr="00DF689E">
        <w:rPr>
          <w:rFonts w:ascii="Times New Roman" w:eastAsia="Times New Roman" w:hAnsi="Times New Roman" w:cs="Times New Roman"/>
          <w:color w:val="000000"/>
        </w:rPr>
        <w:t xml:space="preserve"> miesięcy od udostępnienia mu dokumentów przez LGD zgodnie z tytułem I ust. 5 niniejszego </w:t>
      </w:r>
      <w:r w:rsidRPr="00DF689E">
        <w:rPr>
          <w:rFonts w:ascii="Times New Roman" w:eastAsia="Times New Roman" w:hAnsi="Times New Roman" w:cs="Times New Roman"/>
          <w:color w:val="000000"/>
        </w:rPr>
        <w:lastRenderedPageBreak/>
        <w:t xml:space="preserve">paragrafu. W przypadku nierozpatrzenia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7BCB7C7C" w14:textId="7E81BBB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Zawarcie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w:t>
      </w:r>
      <w:r w:rsidR="00CA0204">
        <w:rPr>
          <w:rFonts w:ascii="Times New Roman" w:eastAsia="Times New Roman" w:hAnsi="Times New Roman" w:cs="Times New Roman"/>
          <w:color w:val="000000"/>
        </w:rPr>
        <w:t xml:space="preserve"> nr </w:t>
      </w:r>
      <w:r w:rsidR="00243D99">
        <w:rPr>
          <w:rFonts w:ascii="Times New Roman" w:eastAsia="Times New Roman" w:hAnsi="Times New Roman" w:cs="Times New Roman"/>
          <w:color w:val="000000"/>
        </w:rPr>
        <w:t>6</w:t>
      </w:r>
      <w:r w:rsidRPr="00DF689E">
        <w:rPr>
          <w:rFonts w:ascii="Times New Roman" w:eastAsia="Times New Roman" w:hAnsi="Times New Roman" w:cs="Times New Roman"/>
          <w:color w:val="000000"/>
        </w:rPr>
        <w:t xml:space="preserve"> do Regulaminu.</w:t>
      </w:r>
    </w:p>
    <w:p w14:paraId="4873AA64"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Zawarcie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jest dokonywane zgodnie z następującymi regułami:</w:t>
      </w:r>
    </w:p>
    <w:p w14:paraId="185C9639" w14:textId="77777777" w:rsidR="00DF689E" w:rsidRPr="00DF689E"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wraz z tą umową oraz wezwaniem wnioskodawcy do jej zawarcia;</w:t>
      </w:r>
    </w:p>
    <w:p w14:paraId="32FBBEA8" w14:textId="77777777" w:rsidR="00DF689E" w:rsidRPr="00DF689E"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jeżeli wnioskodawca zgadza się na zawarcie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jest data złożenia przez wnioskodawcę oświadczenia woli jej zawarcia.</w:t>
      </w:r>
    </w:p>
    <w:p w14:paraId="7ECE047A"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408EA72B"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bez rozpatrzenia.</w:t>
      </w:r>
    </w:p>
    <w:p w14:paraId="3BAFF75C" w14:textId="77777777" w:rsidR="00DF689E" w:rsidRPr="00DF689E"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1617B0">
        <w:rPr>
          <w:rFonts w:ascii="Times New Roman" w:eastAsia="Times New Roman" w:hAnsi="Times New Roman" w:cs="Times New Roman"/>
          <w:color w:val="000000"/>
        </w:rPr>
        <w:t>,</w:t>
      </w:r>
      <w:r w:rsidRPr="00DF689E">
        <w:rPr>
          <w:rFonts w:ascii="Times New Roman" w:eastAsia="Times New Roman" w:hAnsi="Times New Roman" w:cs="Times New Roman"/>
          <w:color w:val="000000"/>
        </w:rPr>
        <w:t xml:space="preserve"> udostępniania akt oraz skarg i wniosków, o ile ustawa PS WPR lub ustawa RLKS nie stanowi inaczej.</w:t>
      </w:r>
    </w:p>
    <w:p w14:paraId="68B15CFC" w14:textId="77777777" w:rsidR="00DF689E" w:rsidRPr="00DF689E" w:rsidRDefault="00DF689E" w:rsidP="00DF689E">
      <w:pPr>
        <w:widowControl w:val="0"/>
        <w:spacing w:after="0" w:line="276" w:lineRule="auto"/>
        <w:ind w:left="425"/>
        <w:jc w:val="both"/>
        <w:rPr>
          <w:rFonts w:ascii="Times New Roman" w:eastAsia="Times New Roman" w:hAnsi="Times New Roman" w:cs="Times New Roman"/>
          <w:color w:val="000000"/>
        </w:rPr>
      </w:pPr>
    </w:p>
    <w:p w14:paraId="77492435"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2" w:name="_Toc185504763"/>
      <w:bookmarkStart w:id="23" w:name="_Toc185753919"/>
      <w:bookmarkStart w:id="24" w:name="_Toc223977634"/>
      <w:r w:rsidRPr="00DF689E">
        <w:rPr>
          <w:rFonts w:ascii="Times New Roman" w:eastAsia="Times New Roman" w:hAnsi="Times New Roman" w:cs="Times New Roman"/>
          <w:b/>
          <w:color w:val="2F5496" w:themeColor="accent1" w:themeShade="BF"/>
          <w:sz w:val="28"/>
          <w:szCs w:val="28"/>
        </w:rPr>
        <w:t xml:space="preserve">§ 9. Termin składania </w:t>
      </w:r>
      <w:proofErr w:type="spellStart"/>
      <w:r w:rsidRPr="00DF689E">
        <w:rPr>
          <w:rFonts w:ascii="Times New Roman" w:eastAsia="Times New Roman" w:hAnsi="Times New Roman" w:cs="Times New Roman"/>
          <w:b/>
          <w:color w:val="2F5496" w:themeColor="accent1" w:themeShade="BF"/>
          <w:sz w:val="28"/>
          <w:szCs w:val="28"/>
        </w:rPr>
        <w:t>WoPP</w:t>
      </w:r>
      <w:proofErr w:type="spellEnd"/>
      <w:r w:rsidRPr="00DF689E">
        <w:rPr>
          <w:rFonts w:ascii="Times New Roman" w:eastAsia="Times New Roman" w:hAnsi="Times New Roman" w:cs="Times New Roman"/>
          <w:b/>
          <w:color w:val="2F5496" w:themeColor="accent1" w:themeShade="BF"/>
          <w:sz w:val="28"/>
          <w:szCs w:val="28"/>
        </w:rPr>
        <w:t xml:space="preserve"> w ramach niniejszego naboru wniosków</w:t>
      </w:r>
      <w:bookmarkEnd w:id="22"/>
      <w:bookmarkEnd w:id="23"/>
      <w:bookmarkEnd w:id="24"/>
    </w:p>
    <w:p w14:paraId="4BFEFE56" w14:textId="363FA554" w:rsidR="00DF689E" w:rsidRPr="00DF689E" w:rsidRDefault="00DF689E">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Termin składania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rozpoczyna się</w:t>
      </w:r>
      <w:r w:rsidR="00635D5F">
        <w:rPr>
          <w:rFonts w:ascii="Times New Roman" w:eastAsia="Times New Roman" w:hAnsi="Times New Roman" w:cs="Times New Roman"/>
          <w:color w:val="000000"/>
        </w:rPr>
        <w:t xml:space="preserve"> </w:t>
      </w:r>
      <w:r w:rsidR="003B3BFD">
        <w:rPr>
          <w:rFonts w:ascii="Times New Roman" w:eastAsia="Times New Roman" w:hAnsi="Times New Roman" w:cs="Times New Roman"/>
          <w:b/>
          <w:bCs/>
          <w:color w:val="000000"/>
        </w:rPr>
        <w:t>27</w:t>
      </w:r>
      <w:r w:rsidR="00635D5F" w:rsidRPr="00635D5F">
        <w:rPr>
          <w:rFonts w:ascii="Times New Roman" w:eastAsia="Times New Roman" w:hAnsi="Times New Roman" w:cs="Times New Roman"/>
          <w:b/>
          <w:bCs/>
          <w:color w:val="000000"/>
        </w:rPr>
        <w:t xml:space="preserve"> kwietnia 2026 r.</w:t>
      </w:r>
      <w:r w:rsidRPr="00DF689E">
        <w:rPr>
          <w:rFonts w:ascii="Times New Roman" w:eastAsia="Times New Roman" w:hAnsi="Times New Roman" w:cs="Times New Roman"/>
          <w:color w:val="000000"/>
        </w:rPr>
        <w:t xml:space="preserve"> i</w:t>
      </w:r>
      <w:r w:rsidRPr="00DF689E" w:rsidDel="00FB596D">
        <w:rPr>
          <w:rFonts w:ascii="Times New Roman" w:eastAsia="Times New Roman" w:hAnsi="Times New Roman" w:cs="Times New Roman"/>
          <w:color w:val="000000"/>
        </w:rPr>
        <w:t xml:space="preserve"> </w:t>
      </w:r>
      <w:r w:rsidRPr="00DF689E">
        <w:rPr>
          <w:rFonts w:ascii="Times New Roman" w:eastAsia="Times New Roman" w:hAnsi="Times New Roman" w:cs="Times New Roman"/>
          <w:color w:val="000000"/>
        </w:rPr>
        <w:t xml:space="preserve">kończy się </w:t>
      </w:r>
      <w:r w:rsidR="00061FFF">
        <w:rPr>
          <w:rFonts w:ascii="Times New Roman" w:eastAsia="Times New Roman" w:hAnsi="Times New Roman" w:cs="Times New Roman"/>
          <w:b/>
          <w:bCs/>
          <w:color w:val="000000"/>
        </w:rPr>
        <w:t>25</w:t>
      </w:r>
      <w:r w:rsidR="00635D5F" w:rsidRPr="00635D5F">
        <w:rPr>
          <w:rFonts w:ascii="Times New Roman" w:eastAsia="Times New Roman" w:hAnsi="Times New Roman" w:cs="Times New Roman"/>
          <w:b/>
          <w:bCs/>
          <w:color w:val="000000"/>
        </w:rPr>
        <w:t xml:space="preserve"> maja 2026 r. </w:t>
      </w:r>
      <w:r w:rsidRPr="00635D5F">
        <w:rPr>
          <w:rFonts w:ascii="Times New Roman" w:eastAsia="Times New Roman" w:hAnsi="Times New Roman" w:cs="Times New Roman"/>
          <w:b/>
          <w:bCs/>
          <w:color w:val="000000"/>
        </w:rPr>
        <w:t xml:space="preserve"> </w:t>
      </w:r>
    </w:p>
    <w:p w14:paraId="10701777" w14:textId="77777777" w:rsidR="00DF689E" w:rsidRPr="00DF689E" w:rsidRDefault="00DF689E">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3740EB20" w14:textId="77777777" w:rsidR="00DF689E" w:rsidRPr="00DF689E" w:rsidRDefault="00DF689E" w:rsidP="00DF689E">
      <w:pPr>
        <w:widowControl w:val="0"/>
        <w:spacing w:after="0" w:line="276" w:lineRule="auto"/>
        <w:ind w:left="425"/>
        <w:jc w:val="both"/>
        <w:rPr>
          <w:rFonts w:ascii="Times New Roman" w:eastAsia="Times New Roman" w:hAnsi="Times New Roman" w:cs="Times New Roman"/>
          <w:color w:val="000000"/>
        </w:rPr>
      </w:pPr>
    </w:p>
    <w:p w14:paraId="5088FB9F"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5" w:name="_Toc185504764"/>
      <w:bookmarkStart w:id="26" w:name="_Toc185753920"/>
      <w:bookmarkStart w:id="27" w:name="_Toc223977635"/>
      <w:r w:rsidRPr="00DF689E">
        <w:rPr>
          <w:rFonts w:ascii="Times New Roman" w:eastAsia="Times New Roman" w:hAnsi="Times New Roman" w:cs="Times New Roman"/>
          <w:b/>
          <w:color w:val="2F5496" w:themeColor="accent1" w:themeShade="BF"/>
          <w:sz w:val="28"/>
          <w:szCs w:val="28"/>
        </w:rPr>
        <w:t xml:space="preserve">§ 10. Sposób i forma składania </w:t>
      </w:r>
      <w:proofErr w:type="spellStart"/>
      <w:r w:rsidRPr="00DF689E">
        <w:rPr>
          <w:rFonts w:ascii="Times New Roman" w:eastAsia="Times New Roman" w:hAnsi="Times New Roman" w:cs="Times New Roman"/>
          <w:b/>
          <w:color w:val="2F5496" w:themeColor="accent1" w:themeShade="BF"/>
          <w:sz w:val="28"/>
          <w:szCs w:val="28"/>
        </w:rPr>
        <w:t>WoPP</w:t>
      </w:r>
      <w:proofErr w:type="spellEnd"/>
      <w:r w:rsidRPr="00DF689E">
        <w:rPr>
          <w:rFonts w:ascii="Times New Roman" w:eastAsia="Times New Roman" w:hAnsi="Times New Roman" w:cs="Times New Roman"/>
          <w:b/>
          <w:color w:val="2F5496" w:themeColor="accent1" w:themeShade="BF"/>
          <w:sz w:val="28"/>
          <w:szCs w:val="28"/>
        </w:rPr>
        <w:t xml:space="preserve"> </w:t>
      </w:r>
      <w:bookmarkStart w:id="28" w:name="_Hlk185492298"/>
      <w:r w:rsidRPr="00DF689E">
        <w:rPr>
          <w:rFonts w:ascii="Times New Roman" w:eastAsia="Times New Roman" w:hAnsi="Times New Roman" w:cs="Times New Roman"/>
          <w:b/>
          <w:color w:val="2F5496" w:themeColor="accent1" w:themeShade="BF"/>
          <w:sz w:val="28"/>
          <w:szCs w:val="28"/>
        </w:rPr>
        <w:t xml:space="preserve">i </w:t>
      </w:r>
      <w:proofErr w:type="spellStart"/>
      <w:r w:rsidRPr="00DF689E">
        <w:rPr>
          <w:rFonts w:ascii="Times New Roman" w:eastAsia="Times New Roman" w:hAnsi="Times New Roman" w:cs="Times New Roman"/>
          <w:b/>
          <w:color w:val="2F5496" w:themeColor="accent1" w:themeShade="BF"/>
          <w:sz w:val="28"/>
          <w:szCs w:val="28"/>
        </w:rPr>
        <w:t>WoP</w:t>
      </w:r>
      <w:proofErr w:type="spellEnd"/>
      <w:r w:rsidRPr="00DF689E">
        <w:rPr>
          <w:rFonts w:ascii="Times New Roman" w:eastAsia="Times New Roman" w:hAnsi="Times New Roman" w:cs="Times New Roman"/>
          <w:b/>
          <w:color w:val="2F5496" w:themeColor="accent1" w:themeShade="BF"/>
          <w:sz w:val="28"/>
          <w:szCs w:val="28"/>
        </w:rPr>
        <w:t xml:space="preserve"> </w:t>
      </w:r>
      <w:bookmarkEnd w:id="28"/>
      <w:r w:rsidRPr="00DF689E">
        <w:rPr>
          <w:rFonts w:ascii="Times New Roman" w:eastAsia="Times New Roman" w:hAnsi="Times New Roman" w:cs="Times New Roman"/>
          <w:b/>
          <w:color w:val="2F5496" w:themeColor="accent1" w:themeShade="BF"/>
          <w:sz w:val="28"/>
          <w:szCs w:val="28"/>
        </w:rPr>
        <w:t>oraz informacja o dokumentach niezbędnych do przyznania i wypłaty pomocy</w:t>
      </w:r>
      <w:bookmarkEnd w:id="25"/>
      <w:bookmarkEnd w:id="26"/>
      <w:bookmarkEnd w:id="27"/>
    </w:p>
    <w:p w14:paraId="3229EA2A" w14:textId="05F599AB" w:rsidR="0073231A" w:rsidRDefault="0073231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należy składać za pomocą PUE, który jest dostępny pod adresem:</w:t>
      </w:r>
      <w:r w:rsidR="00B61332">
        <w:rPr>
          <w:rFonts w:ascii="Times New Roman" w:eastAsia="Times New Roman" w:hAnsi="Times New Roman" w:cs="Times New Roman"/>
          <w:color w:val="000000"/>
        </w:rPr>
        <w:t xml:space="preserve"> </w:t>
      </w:r>
      <w:hyperlink r:id="rId16" w:history="1">
        <w:r w:rsidR="00B61332" w:rsidRPr="00196F20">
          <w:rPr>
            <w:rStyle w:val="Hipercze"/>
            <w:rFonts w:ascii="Times New Roman" w:eastAsia="Times New Roman" w:hAnsi="Times New Roman" w:cs="Times New Roman"/>
          </w:rPr>
          <w:t>https://www.gov.pl/web/arimr/platforma-uslug-elektronicznych</w:t>
        </w:r>
      </w:hyperlink>
      <w:r w:rsidR="00B6133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 przypadku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t>
      </w:r>
      <w:r w:rsidR="00B61332">
        <w:rPr>
          <w:rFonts w:ascii="Times New Roman" w:eastAsia="Times New Roman" w:hAnsi="Times New Roman" w:cs="Times New Roman"/>
          <w:color w:val="000000"/>
        </w:rPr>
        <w:br/>
      </w:r>
      <w:r>
        <w:rPr>
          <w:rFonts w:ascii="Times New Roman" w:eastAsia="Times New Roman" w:hAnsi="Times New Roman" w:cs="Times New Roman"/>
          <w:color w:val="000000"/>
        </w:rPr>
        <w:t xml:space="preserve">w inny sposób operacja nie zostanie wybrana przez LGD do realizacji. Warunkiem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za pomocą PUE jest posiadanie przez wnioskodawcę numeru EP.</w:t>
      </w:r>
    </w:p>
    <w:p w14:paraId="0D091A36" w14:textId="77777777" w:rsidR="0073231A" w:rsidRPr="00E514D7" w:rsidRDefault="0073231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514D7">
        <w:rPr>
          <w:rFonts w:ascii="Times New Roman" w:eastAsia="Times New Roman" w:hAnsi="Times New Roman" w:cs="Times New Roman"/>
          <w:color w:val="000000"/>
        </w:rPr>
        <w:t xml:space="preserve">Wnioskodawca składa </w:t>
      </w:r>
      <w:proofErr w:type="spellStart"/>
      <w:r w:rsidRPr="00E514D7">
        <w:rPr>
          <w:rFonts w:ascii="Times New Roman" w:eastAsia="Times New Roman" w:hAnsi="Times New Roman" w:cs="Times New Roman"/>
          <w:color w:val="000000"/>
        </w:rPr>
        <w:t>WoPP</w:t>
      </w:r>
      <w:proofErr w:type="spellEnd"/>
      <w:r w:rsidRPr="00E514D7">
        <w:rPr>
          <w:rFonts w:ascii="Times New Roman" w:eastAsia="Times New Roman" w:hAnsi="Times New Roman" w:cs="Times New Roman"/>
          <w:color w:val="000000"/>
        </w:rPr>
        <w:t xml:space="preserve"> wraz z załącznikami, które potwierdzą spełnienie warunków </w:t>
      </w:r>
      <w:r w:rsidRPr="00E514D7">
        <w:rPr>
          <w:rFonts w:ascii="Times New Roman" w:eastAsia="Times New Roman" w:hAnsi="Times New Roman" w:cs="Times New Roman"/>
          <w:color w:val="000000"/>
        </w:rPr>
        <w:lastRenderedPageBreak/>
        <w:t>przyznania pomocy.</w:t>
      </w:r>
    </w:p>
    <w:p w14:paraId="313F5200" w14:textId="77777777" w:rsidR="00DF689E" w:rsidRPr="00DF689E"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Za skuteczne złożenie dokumentacji w toku procedury ubiegania się o przyznanie pomocy, w tym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oraz załączników do tego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odpowiedzialność ponosi wnioskodawca. Powyższe stosuje się także do składania </w:t>
      </w:r>
      <w:proofErr w:type="spellStart"/>
      <w:r w:rsidRPr="00DF689E">
        <w:rPr>
          <w:rFonts w:ascii="Times New Roman" w:eastAsia="Times New Roman" w:hAnsi="Times New Roman" w:cs="Times New Roman"/>
          <w:color w:val="000000"/>
        </w:rPr>
        <w:t>WoP</w:t>
      </w:r>
      <w:proofErr w:type="spellEnd"/>
      <w:r w:rsidRPr="00DF689E">
        <w:rPr>
          <w:rFonts w:ascii="Times New Roman" w:eastAsia="Times New Roman" w:hAnsi="Times New Roman" w:cs="Times New Roman"/>
          <w:color w:val="000000"/>
        </w:rPr>
        <w:t>.</w:t>
      </w:r>
    </w:p>
    <w:p w14:paraId="65398F4F" w14:textId="443ABB0E" w:rsidR="00DF689E" w:rsidRPr="00DF689E"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Wnioskodawca może </w:t>
      </w:r>
      <w:r w:rsidR="0042560A">
        <w:rPr>
          <w:rFonts w:ascii="Times New Roman" w:eastAsia="Times New Roman" w:hAnsi="Times New Roman" w:cs="Times New Roman"/>
          <w:color w:val="000000"/>
        </w:rPr>
        <w:t xml:space="preserve">w </w:t>
      </w:r>
      <w:r w:rsidRPr="00DF689E">
        <w:rPr>
          <w:rFonts w:ascii="Times New Roman" w:eastAsia="Times New Roman" w:hAnsi="Times New Roman" w:cs="Times New Roman"/>
          <w:color w:val="000000"/>
        </w:rPr>
        <w:t xml:space="preserve">dowolnym momencie wycofać złożony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przypadku wycofania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wnioskodawca może złożyć ponownie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6C3BA436" w14:textId="33150524" w:rsidR="00DF689E" w:rsidRPr="00DF689E" w:rsidRDefault="00000000">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604782797"/>
          <w:showingPlcHdr/>
        </w:sdtPr>
        <w:sdtContent>
          <w:r w:rsidR="00D45827">
            <w:t xml:space="preserve">     </w:t>
          </w:r>
        </w:sdtContent>
      </w:sdt>
      <w:r w:rsidR="00DF689E" w:rsidRPr="00DF689E">
        <w:rPr>
          <w:rFonts w:ascii="Times New Roman" w:eastAsia="Times New Roman" w:hAnsi="Times New Roman" w:cs="Times New Roman"/>
          <w:color w:val="000000"/>
        </w:rPr>
        <w:t>Wykaz dokumentów niezbędnych do przyznania pomocy, które powinny zostać dołączone do </w:t>
      </w:r>
      <w:proofErr w:type="spellStart"/>
      <w:r w:rsidR="00DF689E" w:rsidRPr="00DF689E">
        <w:rPr>
          <w:rFonts w:ascii="Times New Roman" w:eastAsia="Times New Roman" w:hAnsi="Times New Roman" w:cs="Times New Roman"/>
          <w:color w:val="000000"/>
        </w:rPr>
        <w:t>WoPP</w:t>
      </w:r>
      <w:proofErr w:type="spellEnd"/>
      <w:r w:rsidR="00DF689E" w:rsidRPr="00DF689E">
        <w:rPr>
          <w:rFonts w:ascii="Times New Roman" w:eastAsia="Times New Roman" w:hAnsi="Times New Roman" w:cs="Times New Roman"/>
          <w:color w:val="000000"/>
        </w:rPr>
        <w:t xml:space="preserve">, stanowi załącznik </w:t>
      </w:r>
      <w:r w:rsidR="00D45827">
        <w:rPr>
          <w:rFonts w:ascii="Times New Roman" w:eastAsia="Times New Roman" w:hAnsi="Times New Roman" w:cs="Times New Roman"/>
          <w:color w:val="000000"/>
        </w:rPr>
        <w:t xml:space="preserve">nr </w:t>
      </w:r>
      <w:r w:rsidR="00A1220D">
        <w:rPr>
          <w:rFonts w:ascii="Times New Roman" w:eastAsia="Times New Roman" w:hAnsi="Times New Roman" w:cs="Times New Roman"/>
          <w:color w:val="000000"/>
        </w:rPr>
        <w:t>2</w:t>
      </w:r>
      <w:r w:rsidR="00D45827">
        <w:rPr>
          <w:rFonts w:ascii="Times New Roman" w:eastAsia="Times New Roman" w:hAnsi="Times New Roman" w:cs="Times New Roman"/>
          <w:color w:val="000000"/>
        </w:rPr>
        <w:t xml:space="preserve"> </w:t>
      </w:r>
      <w:r w:rsidR="00DF689E" w:rsidRPr="00DF689E">
        <w:rPr>
          <w:rFonts w:ascii="Times New Roman" w:eastAsia="Times New Roman" w:hAnsi="Times New Roman" w:cs="Times New Roman"/>
          <w:color w:val="000000"/>
        </w:rPr>
        <w:t xml:space="preserve">do Regulaminu. </w:t>
      </w:r>
    </w:p>
    <w:p w14:paraId="471795A4" w14:textId="77777777" w:rsidR="00DF689E" w:rsidRPr="00DF689E"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9" w:name="_heading=h.3whwml4" w:colFirst="0" w:colLast="0"/>
      <w:bookmarkEnd w:id="29"/>
      <w:r w:rsidRPr="00DF689E">
        <w:rPr>
          <w:rFonts w:ascii="Times New Roman" w:eastAsia="Times New Roman" w:hAnsi="Times New Roman" w:cs="Times New Roman"/>
          <w:color w:val="000000"/>
        </w:rPr>
        <w:t>Wnioskodawca informuje o wszelkich istotnych zmianach w zakresie danych i informacji zawartych w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i </w:t>
      </w:r>
      <w:proofErr w:type="spellStart"/>
      <w:r w:rsidRPr="00DF689E">
        <w:rPr>
          <w:rFonts w:ascii="Times New Roman" w:eastAsia="Times New Roman" w:hAnsi="Times New Roman" w:cs="Times New Roman"/>
          <w:color w:val="000000"/>
        </w:rPr>
        <w:t>WoP</w:t>
      </w:r>
      <w:proofErr w:type="spellEnd"/>
      <w:r w:rsidRPr="00DF689E">
        <w:rPr>
          <w:rFonts w:ascii="Times New Roman" w:eastAsia="Times New Roman" w:hAnsi="Times New Roman" w:cs="Times New Roman"/>
          <w:color w:val="000000"/>
        </w:rPr>
        <w:t xml:space="preserve"> oraz dołączonych do niego dokumentach niezwłocznie po zaistnieniu tych zmian.</w:t>
      </w:r>
    </w:p>
    <w:p w14:paraId="6ED48F50" w14:textId="77777777" w:rsidR="00DF689E" w:rsidRPr="00DF689E" w:rsidRDefault="00DF689E" w:rsidP="00DF689E">
      <w:pPr>
        <w:widowControl w:val="0"/>
        <w:spacing w:after="0" w:line="276" w:lineRule="auto"/>
        <w:ind w:left="425"/>
        <w:jc w:val="both"/>
        <w:rPr>
          <w:rFonts w:ascii="Times New Roman" w:eastAsia="Times New Roman" w:hAnsi="Times New Roman" w:cs="Times New Roman"/>
          <w:color w:val="000000"/>
        </w:rPr>
      </w:pPr>
    </w:p>
    <w:p w14:paraId="6B8AEEFD"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0" w:name="_Toc185504765"/>
      <w:bookmarkStart w:id="31" w:name="_Toc185753921"/>
      <w:bookmarkStart w:id="32" w:name="_Toc223977636"/>
      <w:r w:rsidRPr="00DF689E">
        <w:rPr>
          <w:rFonts w:ascii="Times New Roman" w:eastAsia="Times New Roman" w:hAnsi="Times New Roman" w:cs="Times New Roman"/>
          <w:b/>
          <w:color w:val="2F5496" w:themeColor="accent1" w:themeShade="BF"/>
          <w:sz w:val="28"/>
          <w:szCs w:val="28"/>
        </w:rPr>
        <w:t xml:space="preserve">§ 11. Zakres, w jakim jest możliwe uzupełnianie lub poprawianie </w:t>
      </w:r>
      <w:proofErr w:type="spellStart"/>
      <w:r w:rsidRPr="00DF689E">
        <w:rPr>
          <w:rFonts w:ascii="Times New Roman" w:eastAsia="Times New Roman" w:hAnsi="Times New Roman" w:cs="Times New Roman"/>
          <w:b/>
          <w:color w:val="2F5496" w:themeColor="accent1" w:themeShade="BF"/>
          <w:sz w:val="28"/>
          <w:szCs w:val="28"/>
        </w:rPr>
        <w:t>WoPP</w:t>
      </w:r>
      <w:proofErr w:type="spellEnd"/>
      <w:r w:rsidRPr="00DF689E">
        <w:rPr>
          <w:rFonts w:ascii="Times New Roman" w:eastAsia="Times New Roman" w:hAnsi="Times New Roman" w:cs="Times New Roman"/>
          <w:b/>
          <w:color w:val="2F5496" w:themeColor="accent1" w:themeShade="BF"/>
          <w:sz w:val="28"/>
          <w:szCs w:val="28"/>
        </w:rPr>
        <w:t xml:space="preserve"> oraz sposób, forma i termin złożenia uzupełnień i poprawek</w:t>
      </w:r>
      <w:bookmarkEnd w:id="30"/>
      <w:bookmarkEnd w:id="31"/>
      <w:bookmarkEnd w:id="32"/>
    </w:p>
    <w:p w14:paraId="697D5E3E" w14:textId="4873067A" w:rsidR="00B76FA8" w:rsidRPr="00A52EA5" w:rsidRDefault="00DF689E"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3" w:name="_heading=h.2p2csry" w:colFirst="0" w:colLast="0"/>
      <w:bookmarkEnd w:id="33"/>
      <w:r w:rsidRPr="00DF689E">
        <w:rPr>
          <w:rFonts w:ascii="Times New Roman" w:eastAsia="Times New Roman" w:hAnsi="Times New Roman" w:cs="Times New Roman"/>
          <w:color w:val="000000"/>
        </w:rPr>
        <w:t xml:space="preserve">Jeżeli w trakcie oceny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przez LGD konieczne będzie uzyskanie wyjaśnień lub dokumentów niezbędnych do oceny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oceny i wyboru operacji lub ustalenia kwoty pomocy, LGD wzywa </w:t>
      </w:r>
      <w:r w:rsidRPr="00A52EA5">
        <w:rPr>
          <w:rFonts w:ascii="Times New Roman" w:eastAsia="Times New Roman" w:hAnsi="Times New Roman" w:cs="Times New Roman"/>
          <w:color w:val="000000"/>
        </w:rPr>
        <w:t xml:space="preserve">wnioskodawcę do złożenia tych wyjaśnień lub dokumentów w terminie </w:t>
      </w:r>
      <w:r w:rsidR="00F24601" w:rsidRPr="00A52EA5">
        <w:rPr>
          <w:rFonts w:ascii="Times New Roman" w:eastAsia="Times New Roman" w:hAnsi="Times New Roman" w:cs="Times New Roman"/>
          <w:i/>
          <w:color w:val="000000"/>
        </w:rPr>
        <w:t xml:space="preserve">14 </w:t>
      </w:r>
      <w:r w:rsidRPr="00A52EA5">
        <w:rPr>
          <w:rFonts w:ascii="Times New Roman" w:eastAsia="Times New Roman" w:hAnsi="Times New Roman" w:cs="Times New Roman"/>
          <w:iCs/>
          <w:color w:val="000000"/>
        </w:rPr>
        <w:t>dni od dnia doręczenia wezwania</w:t>
      </w:r>
      <w:r w:rsidRPr="00A52EA5">
        <w:rPr>
          <w:rFonts w:ascii="Times New Roman" w:eastAsia="Times New Roman" w:hAnsi="Times New Roman" w:cs="Times New Roman"/>
          <w:color w:val="000000"/>
        </w:rPr>
        <w:t>.</w:t>
      </w:r>
      <w:bookmarkStart w:id="34" w:name="_Hlk192069042"/>
    </w:p>
    <w:p w14:paraId="705D9355" w14:textId="5C4BF831" w:rsidR="00B76FA8" w:rsidRPr="00A52EA5" w:rsidRDefault="00B76FA8"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5" w:name="_Hlk192149450"/>
      <w:r w:rsidRPr="00A52EA5">
        <w:rPr>
          <w:rFonts w:ascii="Times New Roman" w:eastAsiaTheme="minorHAnsi" w:hAnsi="Times New Roman" w:cs="Times New Roman"/>
          <w:kern w:val="2"/>
          <w:lang w:eastAsia="en-US"/>
          <w14:ligatures w14:val="standardContextual"/>
        </w:rPr>
        <w:t>LGD jednokrotnie wzywa wnioskodawcę do złożenia wyjaśnień lub dokumentów niezbędnych do oceny wniosku i wyboru operacji w zakresie:</w:t>
      </w:r>
    </w:p>
    <w:p w14:paraId="50EA129F" w14:textId="77777777" w:rsidR="00B76FA8" w:rsidRPr="00A52EA5"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A52EA5">
        <w:rPr>
          <w:rFonts w:ascii="Times New Roman" w:eastAsiaTheme="minorHAnsi" w:hAnsi="Times New Roman" w:cs="Times New Roman"/>
          <w:kern w:val="2"/>
          <w:lang w:eastAsia="en-US"/>
          <w14:ligatures w14:val="standardContextual"/>
        </w:rPr>
        <w:t>prawidłowości podpisania załączników i wniosku,</w:t>
      </w:r>
    </w:p>
    <w:p w14:paraId="3ED94995" w14:textId="77777777" w:rsidR="00B76FA8" w:rsidRPr="00A52EA5"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A52EA5">
        <w:rPr>
          <w:rFonts w:ascii="Times New Roman" w:eastAsiaTheme="minorHAnsi" w:hAnsi="Times New Roman" w:cs="Times New Roman"/>
          <w:kern w:val="2"/>
          <w:lang w:eastAsia="en-US"/>
          <w14:ligatures w14:val="standardContextual"/>
        </w:rPr>
        <w:t>kompletności wypełnienia we wniosku pól wskazanych w regulaminie naboru wniosków jako niezbędne do uzyskania pozytywnej weryfikacji/ oceny formalnej tj. pól niezbędnych do oceny merytorycznej w zakresie spełniania warunków udzielenia wsparcia oraz oceny merytorycznej według dostępowych lokalnych kryteriów wyboru,</w:t>
      </w:r>
    </w:p>
    <w:p w14:paraId="30E8C195" w14:textId="27FC28F5" w:rsidR="00B76FA8" w:rsidRPr="00A52EA5"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A52EA5">
        <w:rPr>
          <w:rFonts w:ascii="Times New Roman" w:eastAsiaTheme="minorHAnsi" w:hAnsi="Times New Roman" w:cs="Times New Roman"/>
          <w:kern w:val="2"/>
          <w:lang w:eastAsia="en-US"/>
          <w14:ligatures w14:val="standardContextual"/>
        </w:rPr>
        <w:t xml:space="preserve">kompletności złożenia załączników wskazanych w </w:t>
      </w:r>
      <w:r w:rsidR="00A52EA5" w:rsidRPr="00A52EA5">
        <w:rPr>
          <w:rFonts w:ascii="Times New Roman" w:eastAsiaTheme="minorHAnsi" w:hAnsi="Times New Roman" w:cs="Times New Roman"/>
          <w:kern w:val="2"/>
          <w:lang w:eastAsia="en-US"/>
          <w14:ligatures w14:val="standardContextual"/>
        </w:rPr>
        <w:t xml:space="preserve">§ 8 tyt. I pkt 2 </w:t>
      </w:r>
      <w:r w:rsidRPr="00A52EA5">
        <w:rPr>
          <w:rFonts w:ascii="Times New Roman" w:eastAsiaTheme="minorHAnsi" w:hAnsi="Times New Roman" w:cs="Times New Roman"/>
          <w:kern w:val="2"/>
          <w:lang w:eastAsia="en-US"/>
          <w14:ligatures w14:val="standardContextual"/>
        </w:rPr>
        <w:t>niniejszego regulaminu naboru wniosków jako niezbędne do uzyskania pozytywnej weryfikacji formalnej tj. potwierdzające spełnienie warunków udzielenia wsparcia oraz spełnienie dostępowych lokalnych kryteriów wyboru,</w:t>
      </w:r>
    </w:p>
    <w:p w14:paraId="6C572C8B" w14:textId="77777777" w:rsidR="00B76FA8" w:rsidRPr="00A52EA5" w:rsidRDefault="00B76FA8" w:rsidP="00B76FA8">
      <w:pPr>
        <w:numPr>
          <w:ilvl w:val="0"/>
          <w:numId w:val="48"/>
        </w:numPr>
        <w:spacing w:after="0"/>
        <w:contextualSpacing/>
        <w:jc w:val="both"/>
        <w:rPr>
          <w:rFonts w:ascii="Times New Roman" w:eastAsiaTheme="minorHAnsi" w:hAnsi="Times New Roman" w:cs="Times New Roman"/>
          <w:kern w:val="2"/>
          <w:lang w:eastAsia="en-US"/>
          <w14:ligatures w14:val="standardContextual"/>
        </w:rPr>
      </w:pPr>
      <w:r w:rsidRPr="00A52EA5">
        <w:rPr>
          <w:rFonts w:ascii="Times New Roman" w:eastAsiaTheme="minorHAnsi" w:hAnsi="Times New Roman" w:cs="Times New Roman"/>
          <w:kern w:val="2"/>
          <w:lang w:eastAsia="en-US"/>
          <w14:ligatures w14:val="standardContextual"/>
        </w:rPr>
        <w:t>spójności informacji zawartych we wniosku z załączonymi dokumentami w zakresie niezbędnym do oceny wniosku w zakresie warunków udzielenia wsparcia oraz oceny według lokalnych kryteriów wyboru, a także ustalenia kwoty wsparcia.</w:t>
      </w:r>
    </w:p>
    <w:bookmarkEnd w:id="34"/>
    <w:bookmarkEnd w:id="35"/>
    <w:p w14:paraId="1D621DF1" w14:textId="77777777" w:rsidR="00DF689E" w:rsidRPr="00B76FA8" w:rsidRDefault="00DF689E"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A52EA5">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w:t>
      </w:r>
      <w:r w:rsidRPr="00B76FA8">
        <w:rPr>
          <w:rFonts w:ascii="Times New Roman" w:eastAsia="Times New Roman" w:hAnsi="Times New Roman" w:cs="Times New Roman"/>
          <w:color w:val="000000"/>
        </w:rPr>
        <w:t xml:space="preserve"> ją za doręczoną, określa § 12.</w:t>
      </w:r>
    </w:p>
    <w:p w14:paraId="58236D22" w14:textId="77777777"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Termin, o którym mowa w ust. 1, nie podlega przywróceniu.</w:t>
      </w:r>
    </w:p>
    <w:p w14:paraId="621E8F3C" w14:textId="7FCC4C56"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 ust. </w:t>
      </w:r>
      <w:r w:rsidR="0042560A">
        <w:rPr>
          <w:rFonts w:ascii="Times New Roman" w:eastAsia="Times New Roman" w:hAnsi="Times New Roman" w:cs="Times New Roman"/>
          <w:color w:val="000000"/>
        </w:rPr>
        <w:t>3</w:t>
      </w:r>
      <w:r w:rsidRPr="00DF689E">
        <w:rPr>
          <w:rFonts w:ascii="Times New Roman" w:eastAsia="Times New Roman" w:hAnsi="Times New Roman" w:cs="Times New Roman"/>
          <w:color w:val="000000"/>
        </w:rPr>
        <w:t>, wysłane bez uprzedniego wezwania LGD lub wykraczające poza kwestie, o które zwróciła się LGD, nie będą uwzględniane w ramach oceny i wyboru operacji i ustalania kwoty pomocy.</w:t>
      </w:r>
    </w:p>
    <w:p w14:paraId="4969E17D" w14:textId="77777777"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lastRenderedPageBreak/>
        <w:t xml:space="preserve">Wnioskodawca jest obowiązany przedstawiać dowody oraz składać wyjaśnienia niezbędne do oceny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7DFC5970" w14:textId="77777777"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nie powinna zostać przyznana kwota pomocy w wysokości wskazanej w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w:t>
      </w:r>
    </w:p>
    <w:p w14:paraId="55002681" w14:textId="77777777" w:rsidR="00DF689E" w:rsidRPr="00DF689E"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SW na etapie weryfikacji, o której mowa w § 8 tytuł II:</w:t>
      </w:r>
    </w:p>
    <w:p w14:paraId="01D216C8" w14:textId="77777777" w:rsidR="00DF689E" w:rsidRPr="00DF689E"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 przypadku stwierdzenia, że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73C0AA0E" w14:textId="77777777" w:rsidR="00DF689E" w:rsidRPr="00DF689E"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ustalenia przez LGD kwoty pomocy niższej niż określona przez wnioskodawcę w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 może wezwać wnioskodawcę do modyfikacji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4148CC28" w14:textId="77777777" w:rsidR="00DF689E" w:rsidRPr="00DF689E"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20CCE8AF" w14:textId="77777777" w:rsidR="00DF689E" w:rsidRPr="00DF689E" w:rsidRDefault="00DF689E" w:rsidP="00DF689E">
      <w:pPr>
        <w:spacing w:after="120" w:line="276" w:lineRule="auto"/>
        <w:ind w:left="426"/>
        <w:jc w:val="both"/>
        <w:rPr>
          <w:rFonts w:ascii="Times New Roman" w:eastAsia="Times New Roman" w:hAnsi="Times New Roman" w:cs="Times New Roman"/>
        </w:rPr>
      </w:pPr>
      <w:r w:rsidRPr="00DF689E">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sidRPr="00DF689E">
        <w:rPr>
          <w:rFonts w:ascii="Times New Roman" w:eastAsia="Times New Roman" w:hAnsi="Times New Roman" w:cs="Times New Roman"/>
        </w:rPr>
        <w:t>WoPP</w:t>
      </w:r>
      <w:proofErr w:type="spellEnd"/>
      <w:r w:rsidRPr="00DF689E">
        <w:rPr>
          <w:rFonts w:ascii="Times New Roman" w:eastAsia="Times New Roman" w:hAnsi="Times New Roman" w:cs="Times New Roman"/>
        </w:rPr>
        <w:t>, mającej wpływ na wynik wyboru operacji dokonanego przez LGD.</w:t>
      </w:r>
    </w:p>
    <w:p w14:paraId="7007465B" w14:textId="27FDA9B8" w:rsidR="00DF689E" w:rsidRP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 zastrzeżeniem § 12 ust. 6, do wezwań SW, o których mowa w ust. </w:t>
      </w:r>
      <w:r w:rsidR="00F24601">
        <w:rPr>
          <w:rFonts w:ascii="Times New Roman" w:eastAsia="Times New Roman" w:hAnsi="Times New Roman" w:cs="Times New Roman"/>
          <w:color w:val="000000"/>
        </w:rPr>
        <w:t>8</w:t>
      </w:r>
      <w:r w:rsidRPr="00DF689E">
        <w:rPr>
          <w:rFonts w:ascii="Times New Roman" w:eastAsia="Times New Roman" w:hAnsi="Times New Roman" w:cs="Times New Roman"/>
          <w:color w:val="000000"/>
        </w:rPr>
        <w:t xml:space="preserve">, oraz do usuwania przez wnioskodawcę braków lub nieprawidłowości, poprawiania oczywistych omyłek, modyfikacji wniosku oraz wyjaśniania faktów i składania dowodów w odpowiedzi na te wezwania, stosuje się postanowienia ust. </w:t>
      </w:r>
      <w:r w:rsidR="007819AF">
        <w:rPr>
          <w:rFonts w:ascii="Times New Roman" w:eastAsia="Times New Roman" w:hAnsi="Times New Roman" w:cs="Times New Roman"/>
          <w:color w:val="000000"/>
        </w:rPr>
        <w:t>3</w:t>
      </w:r>
      <w:r w:rsidRPr="00DF689E">
        <w:rPr>
          <w:rFonts w:ascii="Times New Roman" w:eastAsia="Times New Roman" w:hAnsi="Times New Roman" w:cs="Times New Roman"/>
          <w:color w:val="000000"/>
        </w:rPr>
        <w:t>.</w:t>
      </w:r>
    </w:p>
    <w:p w14:paraId="62230785" w14:textId="4964B9EE" w:rsidR="00DF689E" w:rsidRP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wyniku wezwania, o którym mowa w ust.</w:t>
      </w:r>
      <w:r w:rsidR="007819AF">
        <w:rPr>
          <w:rFonts w:ascii="Times New Roman" w:eastAsia="Times New Roman" w:hAnsi="Times New Roman" w:cs="Times New Roman"/>
          <w:color w:val="000000"/>
        </w:rPr>
        <w:t xml:space="preserve"> 8</w:t>
      </w:r>
      <w:r w:rsidRPr="00DF689E">
        <w:rPr>
          <w:rFonts w:ascii="Times New Roman" w:eastAsia="Times New Roman" w:hAnsi="Times New Roman" w:cs="Times New Roman"/>
          <w:color w:val="000000"/>
        </w:rPr>
        <w:t xml:space="preserve">, wnioskodawca może dokonać korekty we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w:t>
      </w:r>
    </w:p>
    <w:p w14:paraId="74E459E5" w14:textId="77777777" w:rsidR="00DF689E" w:rsidRP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7759AB90" w14:textId="2F3B6E3B" w:rsidR="00DF689E" w:rsidRPr="00DF689E"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wniósł prośbę</w:t>
      </w:r>
      <w:r w:rsidR="00A52EA5">
        <w:rPr>
          <w:rFonts w:ascii="Times New Roman" w:eastAsia="Times New Roman" w:hAnsi="Times New Roman" w:cs="Times New Roman"/>
          <w:color w:val="000000"/>
        </w:rPr>
        <w:t xml:space="preserve"> o przywrócenie terminu</w:t>
      </w:r>
      <w:r w:rsidRPr="00DF689E">
        <w:rPr>
          <w:rFonts w:ascii="Times New Roman" w:eastAsia="Times New Roman" w:hAnsi="Times New Roman" w:cs="Times New Roman"/>
          <w:color w:val="000000"/>
        </w:rPr>
        <w:t xml:space="preserve"> w terminie 14 dni od dnia ustania przyczyn uchybienia</w:t>
      </w:r>
      <w:r w:rsidR="00A52EA5">
        <w:rPr>
          <w:rFonts w:ascii="Times New Roman" w:eastAsia="Times New Roman" w:hAnsi="Times New Roman" w:cs="Times New Roman"/>
          <w:color w:val="000000"/>
        </w:rPr>
        <w:t xml:space="preserve"> terminu</w:t>
      </w:r>
      <w:r w:rsidRPr="00DF689E">
        <w:rPr>
          <w:rFonts w:ascii="Times New Roman" w:eastAsia="Times New Roman" w:hAnsi="Times New Roman" w:cs="Times New Roman"/>
          <w:color w:val="000000"/>
        </w:rPr>
        <w:t>;</w:t>
      </w:r>
    </w:p>
    <w:p w14:paraId="46179971" w14:textId="4348C7DF" w:rsidR="00DF689E" w:rsidRPr="00DF689E"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uprawdopodobnił, że uchybienie</w:t>
      </w:r>
      <w:r w:rsidR="00A52EA5">
        <w:rPr>
          <w:rFonts w:ascii="Times New Roman" w:eastAsia="Times New Roman" w:hAnsi="Times New Roman" w:cs="Times New Roman"/>
          <w:color w:val="000000"/>
        </w:rPr>
        <w:t xml:space="preserve"> terminu</w:t>
      </w:r>
      <w:r w:rsidRPr="00DF689E">
        <w:rPr>
          <w:rFonts w:ascii="Times New Roman" w:eastAsia="Times New Roman" w:hAnsi="Times New Roman" w:cs="Times New Roman"/>
          <w:color w:val="000000"/>
        </w:rPr>
        <w:t xml:space="preserve"> nastąpiło bez jego winy;</w:t>
      </w:r>
    </w:p>
    <w:p w14:paraId="12664DB5" w14:textId="77777777" w:rsidR="00DF689E" w:rsidRPr="00DF689E"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dniu złożenia prośby, o której mowa w pkt 1, dopełnił czynności, dla której określony był termin.</w:t>
      </w:r>
    </w:p>
    <w:p w14:paraId="79BFE16E" w14:textId="630EC14F" w:rsidR="00DF689E" w:rsidRP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Nie jest możliwe przywrócenie terminu</w:t>
      </w:r>
      <w:r w:rsidR="00A52EA5">
        <w:rPr>
          <w:rFonts w:ascii="Times New Roman" w:eastAsia="Times New Roman" w:hAnsi="Times New Roman" w:cs="Times New Roman"/>
          <w:color w:val="000000"/>
        </w:rPr>
        <w:t xml:space="preserve"> na złożenie prośby o przywrócenie terminu</w:t>
      </w:r>
      <w:r w:rsidRPr="00DF689E">
        <w:rPr>
          <w:rFonts w:ascii="Times New Roman" w:eastAsia="Times New Roman" w:hAnsi="Times New Roman" w:cs="Times New Roman"/>
          <w:color w:val="000000"/>
        </w:rPr>
        <w:t xml:space="preserve">, o której mowa </w:t>
      </w:r>
      <w:r w:rsidRPr="00DF689E">
        <w:rPr>
          <w:rFonts w:ascii="Times New Roman" w:eastAsia="Times New Roman" w:hAnsi="Times New Roman" w:cs="Times New Roman"/>
          <w:color w:val="000000"/>
        </w:rPr>
        <w:lastRenderedPageBreak/>
        <w:t>w ust. 1</w:t>
      </w:r>
      <w:r w:rsidR="007819AF">
        <w:rPr>
          <w:rFonts w:ascii="Times New Roman" w:eastAsia="Times New Roman" w:hAnsi="Times New Roman" w:cs="Times New Roman"/>
          <w:color w:val="000000"/>
        </w:rPr>
        <w:t>1</w:t>
      </w:r>
      <w:r w:rsidRPr="00DF689E">
        <w:rPr>
          <w:rFonts w:ascii="Times New Roman" w:eastAsia="Times New Roman" w:hAnsi="Times New Roman" w:cs="Times New Roman"/>
          <w:color w:val="000000"/>
        </w:rPr>
        <w:t xml:space="preserve"> pkt 1.</w:t>
      </w:r>
      <w:r w:rsidR="00A52EA5">
        <w:rPr>
          <w:rFonts w:ascii="Times New Roman" w:eastAsia="Times New Roman" w:hAnsi="Times New Roman" w:cs="Times New Roman"/>
          <w:color w:val="000000"/>
        </w:rPr>
        <w:t xml:space="preserve"> </w:t>
      </w:r>
      <w:r w:rsidR="00A52EA5" w:rsidRPr="00A52EA5">
        <w:rPr>
          <w:rFonts w:ascii="Times New Roman" w:eastAsia="Times New Roman" w:hAnsi="Times New Roman" w:cs="Times New Roman"/>
          <w:color w:val="000000"/>
        </w:rPr>
        <w:t>SW przesyła wnioskodawcy informację odpowiednio o przywróceniu terminu albo o odmowie przywrócenia</w:t>
      </w:r>
      <w:r w:rsidR="00A52EA5">
        <w:rPr>
          <w:rFonts w:ascii="Times New Roman" w:eastAsia="Times New Roman" w:hAnsi="Times New Roman" w:cs="Times New Roman"/>
          <w:color w:val="000000"/>
        </w:rPr>
        <w:t xml:space="preserve"> terminu.</w:t>
      </w:r>
    </w:p>
    <w:p w14:paraId="51384081" w14:textId="65EABC71" w:rsidR="00DF689E" w:rsidRP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gdy wnioskodawca wniesie prośbę</w:t>
      </w:r>
      <w:r w:rsidR="00A52EA5">
        <w:rPr>
          <w:rFonts w:ascii="Times New Roman" w:eastAsia="Times New Roman" w:hAnsi="Times New Roman" w:cs="Times New Roman"/>
          <w:color w:val="000000"/>
        </w:rPr>
        <w:t xml:space="preserve"> o przywrócenie terminu</w:t>
      </w:r>
      <w:r w:rsidRPr="00DF689E">
        <w:rPr>
          <w:rFonts w:ascii="Times New Roman" w:eastAsia="Times New Roman" w:hAnsi="Times New Roman" w:cs="Times New Roman"/>
          <w:color w:val="000000"/>
        </w:rPr>
        <w:t>, o której mowa w ust. 1</w:t>
      </w:r>
      <w:r w:rsidR="00CF6701">
        <w:rPr>
          <w:rFonts w:ascii="Times New Roman" w:eastAsia="Times New Roman" w:hAnsi="Times New Roman" w:cs="Times New Roman"/>
          <w:color w:val="000000"/>
        </w:rPr>
        <w:t>1</w:t>
      </w:r>
      <w:r w:rsidRPr="00DF689E">
        <w:rPr>
          <w:rFonts w:ascii="Times New Roman" w:eastAsia="Times New Roman" w:hAnsi="Times New Roman" w:cs="Times New Roman"/>
          <w:color w:val="000000"/>
        </w:rPr>
        <w:t xml:space="preserve"> pkt 1, po otrzymaniu od SW pisma z informacją o odmowie przyznania pomocy albo o pozostawieniu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bez rozpatrzenia z powodu nieusunięcia przez wnioskodawcę braków formalnych w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w:t>
      </w:r>
      <w:r w:rsidR="007819AF">
        <w:rPr>
          <w:rFonts w:ascii="Times New Roman" w:eastAsia="Times New Roman" w:hAnsi="Times New Roman" w:cs="Times New Roman"/>
          <w:color w:val="000000"/>
        </w:rPr>
        <w:t>1</w:t>
      </w:r>
      <w:r w:rsidRPr="00DF689E">
        <w:rPr>
          <w:rFonts w:ascii="Times New Roman" w:eastAsia="Times New Roman" w:hAnsi="Times New Roman" w:cs="Times New Roman"/>
          <w:color w:val="000000"/>
        </w:rPr>
        <w:t xml:space="preserve">, SW wraz z informacją o przywróceniu terminu informuje wnioskodawcę o wycofaniu pisma oraz o dalszym procedowaniu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w:t>
      </w:r>
    </w:p>
    <w:p w14:paraId="760F8554" w14:textId="3C48811D" w:rsidR="00DF689E" w:rsidRP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 zastrzeżeniem § 12 ust. 6, w przypadku, gdy w odpowiedzi na wezwanie SW, o którym mowa w ust. </w:t>
      </w:r>
      <w:r w:rsidR="007819AF">
        <w:rPr>
          <w:rFonts w:ascii="Times New Roman" w:eastAsia="Times New Roman" w:hAnsi="Times New Roman" w:cs="Times New Roman"/>
          <w:color w:val="000000"/>
        </w:rPr>
        <w:t>8</w:t>
      </w:r>
      <w:r w:rsidRPr="00DF689E">
        <w:rPr>
          <w:rFonts w:ascii="Times New Roman" w:eastAsia="Times New Roman" w:hAnsi="Times New Roman" w:cs="Times New Roman"/>
          <w:color w:val="000000"/>
        </w:rPr>
        <w:t xml:space="preserve">, wnioskodawca dokona usunięcia braków lub nieprawidłowości, poprawienia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lub złożenia wyjaśnień bez zachowania formy korespondencji wskazanej w ust. </w:t>
      </w:r>
      <w:r w:rsidR="007819AF">
        <w:rPr>
          <w:rFonts w:ascii="Times New Roman" w:eastAsia="Times New Roman" w:hAnsi="Times New Roman" w:cs="Times New Roman"/>
          <w:color w:val="000000"/>
        </w:rPr>
        <w:t>3</w:t>
      </w:r>
      <w:r w:rsidRPr="00DF689E">
        <w:rPr>
          <w:rFonts w:ascii="Times New Roman" w:eastAsia="Times New Roman" w:hAnsi="Times New Roman" w:cs="Times New Roman"/>
          <w:color w:val="000000"/>
        </w:rPr>
        <w:t xml:space="preserve">, ocena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przez SW zostanie dokonana z pominięciem złożonych w ten sposób uzupełnień, poprawek lub wyjaśnień.</w:t>
      </w:r>
    </w:p>
    <w:p w14:paraId="4C7ADA01" w14:textId="448E14EB" w:rsidR="00DF689E" w:rsidRPr="00DF689E"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Poza sytuacjami określonymi w ust. </w:t>
      </w:r>
      <w:r w:rsidR="007819AF">
        <w:rPr>
          <w:rFonts w:ascii="Times New Roman" w:eastAsia="Times New Roman" w:hAnsi="Times New Roman" w:cs="Times New Roman"/>
          <w:color w:val="000000"/>
        </w:rPr>
        <w:t>8</w:t>
      </w:r>
      <w:r w:rsidRPr="00DF689E">
        <w:rPr>
          <w:rFonts w:ascii="Times New Roman" w:eastAsia="Times New Roman" w:hAnsi="Times New Roman" w:cs="Times New Roman"/>
          <w:color w:val="000000"/>
        </w:rPr>
        <w:t xml:space="preserve"> w trakcie naboru wniosków i ich oceny nie ma możliwości dokonania zmian w odniesieniu do złożonego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i złożyć go ponownie.</w:t>
      </w:r>
    </w:p>
    <w:p w14:paraId="200A472F" w14:textId="77777777" w:rsidR="00DF689E" w:rsidRPr="00DF689E" w:rsidRDefault="00DF689E" w:rsidP="00DF689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4559A25A"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6" w:name="_Toc185504766"/>
      <w:bookmarkStart w:id="37" w:name="_Toc185753922"/>
      <w:bookmarkStart w:id="38" w:name="_Toc223977637"/>
      <w:r w:rsidRPr="00DF689E">
        <w:rPr>
          <w:rFonts w:ascii="Times New Roman" w:eastAsia="Times New Roman" w:hAnsi="Times New Roman" w:cs="Times New Roman"/>
          <w:b/>
          <w:color w:val="2F5496" w:themeColor="accent1" w:themeShade="BF"/>
          <w:sz w:val="28"/>
          <w:szCs w:val="28"/>
        </w:rPr>
        <w:t>§ 12. Sposób wymiany korespondencji między wnioskodawcą a LGD i SW</w:t>
      </w:r>
      <w:bookmarkEnd w:id="36"/>
      <w:bookmarkEnd w:id="37"/>
      <w:bookmarkEnd w:id="38"/>
    </w:p>
    <w:p w14:paraId="1AB62D17" w14:textId="77777777"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59EC8F64" w14:textId="77777777"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Jeżeli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6345C678" w14:textId="77777777"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Do złożenia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za pomocą PUE nie jest wymagany podpis elektroniczny. Złożenie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06DBCCF4" w14:textId="77777777" w:rsidR="00DF689E" w:rsidRPr="00DF689E" w:rsidRDefault="00DF689E">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uprawnionej do reprezentacji tego podmiotu – jeżeli jego reprezentacja jest jednoosobowa;</w:t>
      </w:r>
    </w:p>
    <w:p w14:paraId="39525A93" w14:textId="77777777" w:rsidR="00DF689E" w:rsidRPr="00DF689E" w:rsidRDefault="00DF689E">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upoważnionej przez osoby uprawnione do reprezentacji tego podmiotu – jeżeli jego reprezentacja jest wieloosobowa.</w:t>
      </w:r>
    </w:p>
    <w:p w14:paraId="27697A24" w14:textId="77777777"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Uwierzytelnienie w PUE przez wnioskodawcę następuje:</w:t>
      </w:r>
    </w:p>
    <w:p w14:paraId="147F8E86" w14:textId="77777777" w:rsidR="00DF689E" w:rsidRPr="00DF689E" w:rsidRDefault="00DF68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sposób określony w art. 20a ust. 1 ustawy o informatyzacji działalności podmiotów realizujących zadania publiczne lub</w:t>
      </w:r>
    </w:p>
    <w:p w14:paraId="7C8B5D2E" w14:textId="77777777" w:rsidR="00DF689E" w:rsidRPr="00DF689E" w:rsidRDefault="00DF68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sidRPr="00DF689E">
        <w:rPr>
          <w:rFonts w:ascii="Times New Roman" w:eastAsia="Times New Roman" w:hAnsi="Times New Roman" w:cs="Times New Roman"/>
          <w:color w:val="000000"/>
        </w:rPr>
        <w:t>MRiRW</w:t>
      </w:r>
      <w:proofErr w:type="spellEnd"/>
      <w:r w:rsidRPr="00DF689E">
        <w:rPr>
          <w:rFonts w:ascii="Times New Roman" w:eastAsia="Times New Roman" w:hAnsi="Times New Roman" w:cs="Times New Roman"/>
          <w:color w:val="000000"/>
        </w:rPr>
        <w:t xml:space="preserve"> w sprawie loginu i kodu dostępu.</w:t>
      </w:r>
    </w:p>
    <w:p w14:paraId="098297E3" w14:textId="77777777"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Złożenie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wymiana korespondencji oraz wykonywanie za pomocą PUE innych czynności dotyczących postępowania w sprawie oceny i wyboru operacji i ustalenia kwoty pomocy </w:t>
      </w:r>
      <w:r w:rsidRPr="00DF689E">
        <w:rPr>
          <w:rFonts w:ascii="Times New Roman" w:eastAsia="Times New Roman" w:hAnsi="Times New Roman" w:cs="Times New Roman"/>
          <w:color w:val="000000"/>
        </w:rPr>
        <w:lastRenderedPageBreak/>
        <w:t>prowadzonego przez LGD oraz postępowania w sprawie o przyznanie pomocy i wypłaty pomocy prowadzonego przez SW</w:t>
      </w:r>
      <w:r w:rsidRPr="00DF689E">
        <w:t xml:space="preserve"> </w:t>
      </w:r>
      <w:r w:rsidRPr="00DF689E">
        <w:rPr>
          <w:rFonts w:ascii="Times New Roman" w:eastAsia="Times New Roman" w:hAnsi="Times New Roman" w:cs="Times New Roman"/>
          <w:color w:val="000000"/>
        </w:rPr>
        <w:t>następują zgodnie z poniższymi regułami:</w:t>
      </w:r>
    </w:p>
    <w:p w14:paraId="7209A1C6"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i </w:t>
      </w:r>
      <w:proofErr w:type="spellStart"/>
      <w:r w:rsidRPr="00DF689E">
        <w:rPr>
          <w:rFonts w:ascii="Times New Roman" w:eastAsia="Times New Roman" w:hAnsi="Times New Roman" w:cs="Times New Roman"/>
          <w:color w:val="000000"/>
        </w:rPr>
        <w:t>WoP</w:t>
      </w:r>
      <w:proofErr w:type="spellEnd"/>
      <w:r w:rsidRPr="00DF689E">
        <w:rPr>
          <w:rFonts w:ascii="Times New Roman" w:eastAsia="Times New Roman" w:hAnsi="Times New Roman" w:cs="Times New Roman"/>
          <w:color w:val="000000"/>
        </w:rPr>
        <w:t xml:space="preserve"> nie jest wymagane ponowne uwierzytelnienie w PUE;</w:t>
      </w:r>
    </w:p>
    <w:p w14:paraId="76901F9D"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załączniki do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i </w:t>
      </w:r>
      <w:proofErr w:type="spellStart"/>
      <w:r w:rsidRPr="00DF689E">
        <w:rPr>
          <w:rFonts w:ascii="Times New Roman" w:eastAsia="Times New Roman" w:hAnsi="Times New Roman" w:cs="Times New Roman"/>
          <w:color w:val="000000"/>
        </w:rPr>
        <w:t>WoP</w:t>
      </w:r>
      <w:proofErr w:type="spellEnd"/>
      <w:r w:rsidRPr="00DF689E">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1219BF73" w14:textId="77777777" w:rsidR="00DF689E" w:rsidRPr="00DF689E" w:rsidRDefault="00DF689E">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dokumenty opatrzone przez tę osobę kwalifikowanym podpisem elektronicznym, podpisem osobistym albo podpisem zaufanym albo</w:t>
      </w:r>
    </w:p>
    <w:p w14:paraId="00D26A89" w14:textId="77777777" w:rsidR="00DF689E" w:rsidRPr="00DF689E" w:rsidRDefault="00DF689E">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234DAF63"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wnioskodawcy lub beneficjentowi, po wysłaniu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i </w:t>
      </w:r>
      <w:proofErr w:type="spellStart"/>
      <w:r w:rsidRPr="00DF689E">
        <w:rPr>
          <w:rFonts w:ascii="Times New Roman" w:eastAsia="Times New Roman" w:hAnsi="Times New Roman" w:cs="Times New Roman"/>
          <w:color w:val="000000"/>
        </w:rPr>
        <w:t>WoP</w:t>
      </w:r>
      <w:proofErr w:type="spellEnd"/>
      <w:r w:rsidRPr="00DF689E">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764E237B"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2EB42C12"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510B6C81"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3E4E7305"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 datę doręczenia wnioskodawcy lub beneficjentowi pisma za pomocą PUE uznaje się dzień:</w:t>
      </w:r>
    </w:p>
    <w:p w14:paraId="629F5EB5" w14:textId="77777777" w:rsidR="00DF689E" w:rsidRPr="00DF689E" w:rsidRDefault="00DF689E">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17012212" w14:textId="77777777" w:rsidR="00DF689E" w:rsidRPr="00DF689E" w:rsidRDefault="00DF689E">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2184B7A0"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7B85399B"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lastRenderedPageBreak/>
        <w:t>pisma doręczane stronie, sporządzone z wykorzystaniem PUE, mogą zamiast podpisu zawierać imię i nazwisko wraz ze stanowiskiem służbowym osoby upoważnionej do ich wydania;</w:t>
      </w:r>
    </w:p>
    <w:p w14:paraId="40FFF043" w14:textId="77777777" w:rsidR="00DF689E" w:rsidRPr="00DF689E"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35B1050B" w14:textId="19C55DFB"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złożonego za pomocą PUE, dokumenty te można – w odpowiedzi na wezwanie, o którym mowa w § 11 ust. </w:t>
      </w:r>
      <w:r w:rsidR="007819AF">
        <w:rPr>
          <w:rFonts w:ascii="Times New Roman" w:eastAsia="Times New Roman" w:hAnsi="Times New Roman" w:cs="Times New Roman"/>
          <w:color w:val="000000"/>
        </w:rPr>
        <w:t>8</w:t>
      </w:r>
      <w:r w:rsidRPr="00DF689E">
        <w:rPr>
          <w:rFonts w:ascii="Times New Roman" w:eastAsia="Times New Roman" w:hAnsi="Times New Roman" w:cs="Times New Roman"/>
          <w:color w:val="000000"/>
        </w:rPr>
        <w:t xml:space="preserve">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631B5481" w14:textId="77777777" w:rsidR="00DF689E" w:rsidRPr="00DF689E"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 przypadku, jeśli dokumenty załączane do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są sporządzone w języku obcym, wnioskodawca jest zobowiązany przekazać do LGD/SW oryginały</w:t>
      </w:r>
      <w:r w:rsidRPr="00DF689E">
        <w:rPr>
          <w:rFonts w:ascii="Times New Roman" w:eastAsia="Times New Roman" w:hAnsi="Times New Roman" w:cs="Times New Roman"/>
          <w:color w:val="000000"/>
          <w:vertAlign w:val="superscript"/>
        </w:rPr>
        <w:footnoteReference w:id="9"/>
      </w:r>
      <w:r w:rsidRPr="00DF689E">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2A85CD14" w14:textId="77777777" w:rsidR="00DF689E" w:rsidRPr="00DF689E" w:rsidRDefault="00DF689E" w:rsidP="00DF689E">
      <w:pPr>
        <w:spacing w:after="0" w:line="276" w:lineRule="auto"/>
        <w:rPr>
          <w:rFonts w:ascii="Times New Roman" w:hAnsi="Times New Roman" w:cs="Times New Roman"/>
        </w:rPr>
      </w:pPr>
    </w:p>
    <w:p w14:paraId="6A19478A"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9" w:name="_Toc185504767"/>
      <w:bookmarkStart w:id="40" w:name="_Toc185753923"/>
      <w:bookmarkStart w:id="41" w:name="_Toc223977638"/>
      <w:r w:rsidRPr="00DF689E">
        <w:rPr>
          <w:rFonts w:ascii="Times New Roman" w:eastAsia="Times New Roman" w:hAnsi="Times New Roman" w:cs="Times New Roman"/>
          <w:b/>
          <w:color w:val="2F5496" w:themeColor="accent1" w:themeShade="BF"/>
          <w:sz w:val="28"/>
          <w:szCs w:val="28"/>
        </w:rPr>
        <w:t xml:space="preserve">§ 13. Informacja o miejscu udostępnienia LSR, formularza </w:t>
      </w:r>
      <w:proofErr w:type="spellStart"/>
      <w:r w:rsidRPr="00DF689E">
        <w:rPr>
          <w:rFonts w:ascii="Times New Roman" w:eastAsia="Times New Roman" w:hAnsi="Times New Roman" w:cs="Times New Roman"/>
          <w:b/>
          <w:color w:val="2F5496" w:themeColor="accent1" w:themeShade="BF"/>
          <w:sz w:val="28"/>
          <w:szCs w:val="28"/>
        </w:rPr>
        <w:t>WoPP</w:t>
      </w:r>
      <w:proofErr w:type="spellEnd"/>
      <w:r w:rsidRPr="00DF689E">
        <w:rPr>
          <w:rFonts w:ascii="Times New Roman" w:eastAsia="Times New Roman" w:hAnsi="Times New Roman" w:cs="Times New Roman"/>
          <w:b/>
          <w:color w:val="2F5496" w:themeColor="accent1" w:themeShade="BF"/>
          <w:sz w:val="28"/>
          <w:szCs w:val="28"/>
        </w:rPr>
        <w:t xml:space="preserve"> oraz formularza </w:t>
      </w:r>
      <w:proofErr w:type="spellStart"/>
      <w:r w:rsidRPr="00DF689E">
        <w:rPr>
          <w:rFonts w:ascii="Times New Roman" w:eastAsia="Times New Roman" w:hAnsi="Times New Roman" w:cs="Times New Roman"/>
          <w:b/>
          <w:color w:val="2F5496" w:themeColor="accent1" w:themeShade="BF"/>
          <w:sz w:val="28"/>
          <w:szCs w:val="28"/>
        </w:rPr>
        <w:t>UoPP</w:t>
      </w:r>
      <w:bookmarkEnd w:id="39"/>
      <w:bookmarkEnd w:id="40"/>
      <w:bookmarkEnd w:id="41"/>
      <w:proofErr w:type="spellEnd"/>
    </w:p>
    <w:p w14:paraId="66DA59B7" w14:textId="29311220" w:rsidR="00DF689E" w:rsidRPr="00DF689E" w:rsidRDefault="00DF68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LSR dostępna jest pod adresem: </w:t>
      </w:r>
      <w:hyperlink r:id="rId17" w:history="1">
        <w:r w:rsidR="00C55FC2" w:rsidRPr="00B77567">
          <w:rPr>
            <w:rStyle w:val="Hipercze"/>
            <w:rFonts w:ascii="Times New Roman" w:eastAsia="Times New Roman" w:hAnsi="Times New Roman" w:cs="Times New Roman"/>
          </w:rPr>
          <w:t>https://lgdzc.pl/wp-content/uploads/2026/01/LSR-2021-2027_05.01.2026_ze_zm.pdf</w:t>
        </w:r>
      </w:hyperlink>
      <w:r w:rsidR="00C55FC2">
        <w:rPr>
          <w:rFonts w:ascii="Times New Roman" w:eastAsia="Times New Roman" w:hAnsi="Times New Roman" w:cs="Times New Roman"/>
          <w:color w:val="000000"/>
        </w:rPr>
        <w:t xml:space="preserve"> </w:t>
      </w:r>
    </w:p>
    <w:p w14:paraId="61B0A07D" w14:textId="7AB6B6DA" w:rsidR="00DF689E" w:rsidRPr="00197A1E" w:rsidRDefault="00DF68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7A1E">
        <w:rPr>
          <w:rFonts w:ascii="Times New Roman" w:eastAsia="Times New Roman" w:hAnsi="Times New Roman" w:cs="Times New Roman"/>
          <w:color w:val="000000"/>
        </w:rPr>
        <w:t xml:space="preserve">Formularz </w:t>
      </w:r>
      <w:proofErr w:type="spellStart"/>
      <w:r w:rsidRPr="00197A1E">
        <w:rPr>
          <w:rFonts w:ascii="Times New Roman" w:eastAsia="Times New Roman" w:hAnsi="Times New Roman" w:cs="Times New Roman"/>
          <w:color w:val="000000"/>
        </w:rPr>
        <w:t>WoPP</w:t>
      </w:r>
      <w:proofErr w:type="spellEnd"/>
      <w:r w:rsidRPr="00197A1E">
        <w:rPr>
          <w:rFonts w:ascii="Times New Roman" w:eastAsia="Times New Roman" w:hAnsi="Times New Roman" w:cs="Times New Roman"/>
          <w:color w:val="000000"/>
        </w:rPr>
        <w:t xml:space="preserve"> dostępny jest pod adresem:</w:t>
      </w:r>
      <w:r w:rsidR="00197A1E" w:rsidRPr="00197A1E">
        <w:t xml:space="preserve"> </w:t>
      </w:r>
      <w:hyperlink r:id="rId18" w:history="1">
        <w:r w:rsidR="00197A1E" w:rsidRPr="00197A1E">
          <w:rPr>
            <w:rStyle w:val="Hipercze"/>
            <w:rFonts w:ascii="Times New Roman" w:eastAsia="Times New Roman" w:hAnsi="Times New Roman" w:cs="Times New Roman"/>
          </w:rPr>
          <w:t>www.lgdzc.pl</w:t>
        </w:r>
      </w:hyperlink>
      <w:r w:rsidR="00197A1E" w:rsidRPr="00197A1E">
        <w:t>.</w:t>
      </w:r>
    </w:p>
    <w:p w14:paraId="5009C189" w14:textId="6C7A09A6" w:rsidR="00DF689E" w:rsidRPr="00197A1E" w:rsidRDefault="00DF68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97A1E">
        <w:rPr>
          <w:rFonts w:ascii="Times New Roman" w:eastAsia="Times New Roman" w:hAnsi="Times New Roman" w:cs="Times New Roman"/>
          <w:color w:val="000000"/>
        </w:rPr>
        <w:t xml:space="preserve">Formularz </w:t>
      </w:r>
      <w:proofErr w:type="spellStart"/>
      <w:r w:rsidRPr="00197A1E">
        <w:rPr>
          <w:rFonts w:ascii="Times New Roman" w:eastAsia="Times New Roman" w:hAnsi="Times New Roman" w:cs="Times New Roman"/>
          <w:color w:val="000000"/>
        </w:rPr>
        <w:t>UoPP</w:t>
      </w:r>
      <w:proofErr w:type="spellEnd"/>
      <w:r w:rsidRPr="00197A1E">
        <w:rPr>
          <w:rFonts w:ascii="Times New Roman" w:eastAsia="Times New Roman" w:hAnsi="Times New Roman" w:cs="Times New Roman"/>
          <w:color w:val="000000"/>
        </w:rPr>
        <w:t xml:space="preserve"> dostępny jest pod adresem</w:t>
      </w:r>
      <w:r w:rsidR="00197A1E" w:rsidRPr="00197A1E">
        <w:rPr>
          <w:rFonts w:ascii="Times New Roman" w:eastAsia="Times New Roman" w:hAnsi="Times New Roman" w:cs="Times New Roman"/>
          <w:color w:val="000000"/>
        </w:rPr>
        <w:t xml:space="preserve"> </w:t>
      </w:r>
      <w:hyperlink r:id="rId19" w:history="1">
        <w:r w:rsidR="00197A1E" w:rsidRPr="00197A1E">
          <w:rPr>
            <w:rStyle w:val="Hipercze"/>
            <w:rFonts w:ascii="Times New Roman" w:eastAsia="Times New Roman" w:hAnsi="Times New Roman" w:cs="Times New Roman"/>
          </w:rPr>
          <w:t>www.lgdzc.pl</w:t>
        </w:r>
      </w:hyperlink>
      <w:r w:rsidR="00197A1E" w:rsidRPr="00197A1E">
        <w:t xml:space="preserve">. </w:t>
      </w:r>
    </w:p>
    <w:p w14:paraId="215294B7" w14:textId="77777777" w:rsidR="00DF689E" w:rsidRPr="00DF689E" w:rsidRDefault="00DF689E" w:rsidP="00DF689E">
      <w:pPr>
        <w:widowControl w:val="0"/>
        <w:spacing w:after="120" w:line="276" w:lineRule="auto"/>
        <w:jc w:val="both"/>
        <w:rPr>
          <w:rFonts w:ascii="Times New Roman" w:eastAsia="Times New Roman" w:hAnsi="Times New Roman" w:cs="Times New Roman"/>
          <w:color w:val="000000"/>
        </w:rPr>
      </w:pPr>
    </w:p>
    <w:p w14:paraId="781FF231"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2" w:name="_Toc185504768"/>
      <w:bookmarkStart w:id="43" w:name="_Toc185753924"/>
      <w:bookmarkStart w:id="44" w:name="_Toc223977639"/>
      <w:r w:rsidRPr="00DF689E">
        <w:rPr>
          <w:rFonts w:ascii="Times New Roman" w:eastAsia="Times New Roman" w:hAnsi="Times New Roman" w:cs="Times New Roman"/>
          <w:b/>
          <w:color w:val="2F5496" w:themeColor="accent1" w:themeShade="BF"/>
          <w:sz w:val="28"/>
          <w:szCs w:val="28"/>
        </w:rPr>
        <w:t>§ 14. Informacja o środkach zaskarżenia przysługujących wnioskodawcy oraz podmiot właściwy do ich rozpatrzenia</w:t>
      </w:r>
      <w:bookmarkEnd w:id="42"/>
      <w:bookmarkEnd w:id="43"/>
      <w:bookmarkEnd w:id="44"/>
    </w:p>
    <w:p w14:paraId="7C9B271A" w14:textId="43B31B28" w:rsidR="00184EF9" w:rsidRDefault="00DF689E" w:rsidP="00184EF9">
      <w:pPr>
        <w:widowControl w:val="0"/>
        <w:numPr>
          <w:ilvl w:val="0"/>
          <w:numId w:val="3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Wnioskodawcy przysługuje prawo wniesienia protestu od</w:t>
      </w:r>
      <w:r w:rsidR="00C31C15">
        <w:rPr>
          <w:rFonts w:ascii="Times New Roman" w:eastAsia="Times New Roman" w:hAnsi="Times New Roman" w:cs="Times New Roman"/>
          <w:color w:val="000000"/>
        </w:rPr>
        <w:t>:</w:t>
      </w:r>
      <w:r w:rsidRPr="00DF689E">
        <w:rPr>
          <w:rFonts w:ascii="Times New Roman" w:eastAsia="Times New Roman" w:hAnsi="Times New Roman" w:cs="Times New Roman"/>
          <w:color w:val="000000"/>
        </w:rPr>
        <w:t xml:space="preserve"> </w:t>
      </w:r>
    </w:p>
    <w:p w14:paraId="67380076" w14:textId="77777777" w:rsidR="00184EF9" w:rsidRPr="00184EF9" w:rsidRDefault="00184EF9" w:rsidP="00184EF9">
      <w:pPr>
        <w:pStyle w:val="Akapitzlist"/>
        <w:widowControl w:val="0"/>
        <w:numPr>
          <w:ilvl w:val="1"/>
          <w:numId w:val="28"/>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bookmarkStart w:id="45" w:name="_Hlk192149738"/>
      <w:r w:rsidRPr="00184EF9">
        <w:rPr>
          <w:rFonts w:ascii="Times New Roman" w:eastAsia="Times New Roman" w:hAnsi="Times New Roman" w:cs="Times New Roman"/>
          <w:color w:val="000000"/>
        </w:rPr>
        <w:t>negatywnego wyniku oceny spełnienia warunków udzielenia wsparcia na</w:t>
      </w:r>
      <w:r>
        <w:rPr>
          <w:rFonts w:ascii="Times New Roman" w:eastAsia="Times New Roman" w:hAnsi="Times New Roman" w:cs="Times New Roman"/>
          <w:color w:val="000000"/>
        </w:rPr>
        <w:t xml:space="preserve"> </w:t>
      </w:r>
      <w:r w:rsidRPr="00184EF9">
        <w:rPr>
          <w:rFonts w:ascii="Times New Roman" w:eastAsia="Times New Roman" w:hAnsi="Times New Roman" w:cs="Times New Roman"/>
          <w:color w:val="000000"/>
        </w:rPr>
        <w:t>wdrażanie LSR albo</w:t>
      </w:r>
    </w:p>
    <w:p w14:paraId="6A769DFC" w14:textId="77777777" w:rsidR="00184EF9" w:rsidRDefault="00184EF9" w:rsidP="00184EF9">
      <w:pPr>
        <w:pStyle w:val="Akapitzlist"/>
        <w:widowControl w:val="0"/>
        <w:numPr>
          <w:ilvl w:val="1"/>
          <w:numId w:val="28"/>
        </w:numPr>
        <w:pBdr>
          <w:top w:val="nil"/>
          <w:left w:val="nil"/>
          <w:bottom w:val="nil"/>
          <w:right w:val="nil"/>
          <w:between w:val="nil"/>
        </w:pBdr>
        <w:spacing w:after="120" w:line="276" w:lineRule="auto"/>
        <w:ind w:left="1134" w:hanging="283"/>
        <w:jc w:val="both"/>
        <w:rPr>
          <w:rFonts w:ascii="Times New Roman" w:eastAsia="Times New Roman" w:hAnsi="Times New Roman" w:cs="Times New Roman"/>
          <w:color w:val="000000"/>
        </w:rPr>
      </w:pPr>
      <w:r w:rsidRPr="00184EF9">
        <w:rPr>
          <w:rFonts w:ascii="Times New Roman" w:eastAsia="Times New Roman" w:hAnsi="Times New Roman" w:cs="Times New Roman"/>
          <w:color w:val="000000"/>
        </w:rPr>
        <w:t>wyniku oceny spełnienia kryteriów wyboru operacji, na skutek której operacja</w:t>
      </w:r>
      <w:r>
        <w:rPr>
          <w:rFonts w:ascii="Times New Roman" w:eastAsia="Times New Roman" w:hAnsi="Times New Roman" w:cs="Times New Roman"/>
          <w:color w:val="000000"/>
        </w:rPr>
        <w:t xml:space="preserve"> </w:t>
      </w:r>
      <w:r w:rsidRPr="00184EF9">
        <w:rPr>
          <w:rFonts w:ascii="Times New Roman" w:eastAsia="Times New Roman" w:hAnsi="Times New Roman" w:cs="Times New Roman"/>
          <w:color w:val="000000"/>
        </w:rPr>
        <w:t xml:space="preserve">nie została wybrana, </w:t>
      </w:r>
    </w:p>
    <w:p w14:paraId="6397B4B2" w14:textId="77777777" w:rsidR="00184EF9" w:rsidRDefault="00184EF9" w:rsidP="00184EF9">
      <w:pPr>
        <w:pStyle w:val="Akapitzlist"/>
        <w:widowControl w:val="0"/>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sidRPr="00184EF9">
        <w:rPr>
          <w:rFonts w:ascii="Times New Roman" w:eastAsia="Times New Roman" w:hAnsi="Times New Roman" w:cs="Times New Roman"/>
          <w:color w:val="000000"/>
        </w:rPr>
        <w:t>albo</w:t>
      </w:r>
    </w:p>
    <w:p w14:paraId="4DFBFCEF" w14:textId="4925B77B" w:rsidR="00184EF9" w:rsidRDefault="00184EF9" w:rsidP="00184EF9">
      <w:pPr>
        <w:pStyle w:val="Akapitzlist"/>
        <w:widowControl w:val="0"/>
        <w:numPr>
          <w:ilvl w:val="1"/>
          <w:numId w:val="28"/>
        </w:numPr>
        <w:pBdr>
          <w:top w:val="nil"/>
          <w:left w:val="nil"/>
          <w:bottom w:val="nil"/>
          <w:right w:val="nil"/>
          <w:between w:val="nil"/>
        </w:pBdr>
        <w:spacing w:after="120" w:line="276" w:lineRule="auto"/>
        <w:ind w:left="1134" w:hanging="425"/>
        <w:jc w:val="both"/>
        <w:rPr>
          <w:rFonts w:ascii="Times New Roman" w:eastAsia="Times New Roman" w:hAnsi="Times New Roman" w:cs="Times New Roman"/>
          <w:color w:val="000000"/>
        </w:rPr>
      </w:pPr>
      <w:r w:rsidRPr="00184EF9">
        <w:rPr>
          <w:rFonts w:ascii="Times New Roman" w:eastAsia="Times New Roman" w:hAnsi="Times New Roman" w:cs="Times New Roman"/>
          <w:color w:val="000000"/>
        </w:rPr>
        <w:t>wyniku wyboru operacji, na skutek którego operacja nie mieści się w limicie</w:t>
      </w:r>
      <w:r>
        <w:rPr>
          <w:rFonts w:ascii="Times New Roman" w:eastAsia="Times New Roman" w:hAnsi="Times New Roman" w:cs="Times New Roman"/>
          <w:color w:val="000000"/>
        </w:rPr>
        <w:t xml:space="preserve"> </w:t>
      </w:r>
      <w:r w:rsidRPr="00184EF9">
        <w:rPr>
          <w:rFonts w:ascii="Times New Roman" w:eastAsia="Times New Roman" w:hAnsi="Times New Roman" w:cs="Times New Roman"/>
          <w:color w:val="000000"/>
        </w:rPr>
        <w:t>środków przeznaczonych na udzielenie wsparcia na wdrażanie LSR w ramach</w:t>
      </w:r>
      <w:r>
        <w:rPr>
          <w:rFonts w:ascii="Times New Roman" w:eastAsia="Times New Roman" w:hAnsi="Times New Roman" w:cs="Times New Roman"/>
          <w:color w:val="000000"/>
        </w:rPr>
        <w:t xml:space="preserve"> </w:t>
      </w:r>
      <w:r w:rsidRPr="00184EF9">
        <w:rPr>
          <w:rFonts w:ascii="Times New Roman" w:eastAsia="Times New Roman" w:hAnsi="Times New Roman" w:cs="Times New Roman"/>
          <w:color w:val="000000"/>
        </w:rPr>
        <w:t xml:space="preserve">danego naboru </w:t>
      </w:r>
      <w:r w:rsidRPr="00184EF9">
        <w:rPr>
          <w:rFonts w:ascii="Times New Roman" w:eastAsia="Times New Roman" w:hAnsi="Times New Roman" w:cs="Times New Roman"/>
          <w:color w:val="000000"/>
        </w:rPr>
        <w:lastRenderedPageBreak/>
        <w:t>wniosków o wsparcie, lub ustalenia przez LGD kwoty wsparcia</w:t>
      </w:r>
      <w:r>
        <w:rPr>
          <w:rFonts w:ascii="Times New Roman" w:eastAsia="Times New Roman" w:hAnsi="Times New Roman" w:cs="Times New Roman"/>
          <w:color w:val="000000"/>
        </w:rPr>
        <w:t xml:space="preserve"> </w:t>
      </w:r>
      <w:r w:rsidRPr="00184EF9">
        <w:rPr>
          <w:rFonts w:ascii="Times New Roman" w:eastAsia="Times New Roman" w:hAnsi="Times New Roman" w:cs="Times New Roman"/>
          <w:color w:val="000000"/>
        </w:rPr>
        <w:t>na wdrażanie LSR niższej niż wnioskowana</w:t>
      </w:r>
      <w:bookmarkEnd w:id="45"/>
      <w:r w:rsidRPr="00184EF9">
        <w:rPr>
          <w:rFonts w:ascii="Times New Roman" w:eastAsia="Times New Roman" w:hAnsi="Times New Roman" w:cs="Times New Roman"/>
          <w:color w:val="000000"/>
        </w:rPr>
        <w:t>.</w:t>
      </w:r>
    </w:p>
    <w:p w14:paraId="572348B8" w14:textId="77777777" w:rsidR="00DF689E" w:rsidRPr="00184EF9" w:rsidRDefault="00DF689E" w:rsidP="00184EF9">
      <w:pPr>
        <w:pStyle w:val="Akapitzlist"/>
        <w:widowControl w:val="0"/>
        <w:numPr>
          <w:ilvl w:val="0"/>
          <w:numId w:val="38"/>
        </w:numPr>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184EF9">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7FA9AA42" w14:textId="77777777" w:rsidR="00DF689E" w:rsidRPr="00DF689E" w:rsidRDefault="00DF689E" w:rsidP="00184EF9">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2AF5AA00" w14:textId="77777777" w:rsidR="00DF689E" w:rsidRPr="00DF689E" w:rsidRDefault="00DF689E" w:rsidP="00D45827">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2D879DF0" w14:textId="77777777" w:rsidR="00DF689E" w:rsidRPr="00DF689E" w:rsidRDefault="00DF689E" w:rsidP="00831148">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46C2D528" w14:textId="77777777" w:rsidR="00DF689E" w:rsidRPr="00DF689E"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3B78389F" w14:textId="77777777" w:rsidR="00DF689E" w:rsidRPr="00DF689E"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w:t>
      </w:r>
    </w:p>
    <w:p w14:paraId="0E21047B" w14:textId="46FCBD61" w:rsidR="00DF689E" w:rsidRPr="00DF689E" w:rsidRDefault="00DF689E">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odmowy przyznania pomocy przez </w:t>
      </w:r>
      <w:r w:rsidR="00F216D5">
        <w:rPr>
          <w:rFonts w:ascii="Times New Roman" w:eastAsia="Times New Roman" w:hAnsi="Times New Roman" w:cs="Times New Roman"/>
          <w:color w:val="000000"/>
        </w:rPr>
        <w:t>ZW</w:t>
      </w:r>
      <w:r w:rsidRPr="00DF689E">
        <w:rPr>
          <w:rFonts w:ascii="Times New Roman" w:eastAsia="Times New Roman" w:hAnsi="Times New Roman" w:cs="Times New Roman"/>
          <w:color w:val="000000"/>
        </w:rPr>
        <w:t xml:space="preserve">, </w:t>
      </w:r>
    </w:p>
    <w:p w14:paraId="23B5988F" w14:textId="68FA07F4" w:rsidR="00DF689E" w:rsidRPr="00DF689E" w:rsidRDefault="00DF689E">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odmowy zawarcia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przez </w:t>
      </w:r>
      <w:r w:rsidR="00F216D5">
        <w:rPr>
          <w:rFonts w:ascii="Times New Roman" w:eastAsia="Times New Roman" w:hAnsi="Times New Roman" w:cs="Times New Roman"/>
          <w:color w:val="000000"/>
        </w:rPr>
        <w:t>ZW</w:t>
      </w:r>
      <w:r w:rsidRPr="00DF689E">
        <w:rPr>
          <w:rFonts w:ascii="Times New Roman" w:eastAsia="Times New Roman" w:hAnsi="Times New Roman" w:cs="Times New Roman"/>
          <w:color w:val="000000"/>
        </w:rPr>
        <w:t xml:space="preserve"> </w:t>
      </w:r>
    </w:p>
    <w:p w14:paraId="08AA706F" w14:textId="77777777" w:rsidR="00DF689E" w:rsidRPr="00DF689E" w:rsidRDefault="00DF689E" w:rsidP="00DF689E">
      <w:pPr>
        <w:widowControl w:val="0"/>
        <w:spacing w:after="120" w:line="276" w:lineRule="auto"/>
        <w:ind w:left="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DA7F492" w14:textId="77777777" w:rsidR="00DF689E" w:rsidRPr="00DF689E" w:rsidRDefault="00DF689E" w:rsidP="00DF689E">
      <w:pPr>
        <w:spacing w:after="0" w:line="276" w:lineRule="auto"/>
        <w:rPr>
          <w:rFonts w:ascii="Times New Roman" w:eastAsia="Times New Roman" w:hAnsi="Times New Roman" w:cs="Times New Roman"/>
        </w:rPr>
      </w:pPr>
    </w:p>
    <w:p w14:paraId="7F5E38E3"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6" w:name="_Toc185504769"/>
      <w:bookmarkStart w:id="47" w:name="_Toc185753925"/>
      <w:bookmarkStart w:id="48" w:name="_Toc223977640"/>
      <w:r w:rsidRPr="00DF689E">
        <w:rPr>
          <w:rFonts w:ascii="Times New Roman" w:eastAsia="Times New Roman" w:hAnsi="Times New Roman" w:cs="Times New Roman"/>
          <w:b/>
          <w:color w:val="2F5496" w:themeColor="accent1" w:themeShade="BF"/>
          <w:sz w:val="28"/>
          <w:szCs w:val="28"/>
        </w:rPr>
        <w:t>§ 15. Postanowienia końcowe</w:t>
      </w:r>
      <w:bookmarkEnd w:id="46"/>
      <w:bookmarkEnd w:id="47"/>
      <w:bookmarkEnd w:id="48"/>
    </w:p>
    <w:p w14:paraId="5CB950FA" w14:textId="77777777" w:rsidR="00DF689E" w:rsidRPr="00DF689E"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20">
        <w:r w:rsidRPr="00DF689E">
          <w:rPr>
            <w:rFonts w:ascii="Times New Roman" w:eastAsia="Times New Roman" w:hAnsi="Times New Roman" w:cs="Times New Roman"/>
            <w:color w:val="000000"/>
          </w:rPr>
          <w:t>https://www.gov.pl/web/rolnictwo/wytyczne3</w:t>
        </w:r>
      </w:hyperlink>
      <w:r w:rsidRPr="00DF689E">
        <w:rPr>
          <w:rFonts w:ascii="Times New Roman" w:eastAsia="Times New Roman" w:hAnsi="Times New Roman" w:cs="Times New Roman"/>
          <w:color w:val="000000"/>
        </w:rPr>
        <w:t>.</w:t>
      </w:r>
    </w:p>
    <w:p w14:paraId="4C64720B" w14:textId="77777777" w:rsidR="00DF689E" w:rsidRPr="00DF689E"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Składając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2CAF7584" w14:textId="623C0EEF" w:rsidR="00166F43" w:rsidRDefault="00DF689E" w:rsidP="00166F43">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DF689E">
        <w:rPr>
          <w:rFonts w:ascii="Times New Roman" w:eastAsia="Times New Roman" w:hAnsi="Times New Roman" w:cs="Times New Roman"/>
          <w:color w:val="000000"/>
        </w:rPr>
        <w:t>Dane kontaktowe LGD przeprowadzającego nabór wniosków</w:t>
      </w:r>
      <w:r w:rsidR="00166F43">
        <w:rPr>
          <w:rFonts w:ascii="Times New Roman" w:eastAsia="Times New Roman" w:hAnsi="Times New Roman" w:cs="Times New Roman"/>
          <w:color w:val="000000"/>
        </w:rPr>
        <w:t>:</w:t>
      </w:r>
      <w:r w:rsidR="00166F43">
        <w:rPr>
          <w:rFonts w:ascii="Times New Roman" w:eastAsia="Times New Roman" w:hAnsi="Times New Roman" w:cs="Times New Roman"/>
          <w:b/>
          <w:bCs/>
          <w:color w:val="000000"/>
        </w:rPr>
        <w:t xml:space="preserve"> </w:t>
      </w:r>
    </w:p>
    <w:p w14:paraId="5F24B107" w14:textId="3D8183F0" w:rsidR="00166F43" w:rsidRPr="00196F20" w:rsidRDefault="00166F43" w:rsidP="00166F43">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 xml:space="preserve">Stowarzyszenie LGD Ziemi Człuchowskiej, </w:t>
      </w:r>
    </w:p>
    <w:p w14:paraId="1DA840DF" w14:textId="77777777" w:rsidR="00166F43" w:rsidRPr="00196F20" w:rsidRDefault="00166F43" w:rsidP="00166F43">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 xml:space="preserve">ul. Ogrodowa 26, </w:t>
      </w:r>
    </w:p>
    <w:p w14:paraId="5ACD70FE" w14:textId="77777777" w:rsidR="00166F43" w:rsidRPr="00196F20" w:rsidRDefault="00166F43" w:rsidP="00166F43">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 xml:space="preserve">77-310 Debrzno, </w:t>
      </w:r>
    </w:p>
    <w:p w14:paraId="1674B324" w14:textId="77777777" w:rsidR="00166F43" w:rsidRPr="00196F20" w:rsidRDefault="00166F43" w:rsidP="00166F43">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       mail: </w:t>
      </w:r>
      <w:r w:rsidRPr="00196F20">
        <w:rPr>
          <w:rFonts w:ascii="Times New Roman" w:eastAsia="Times New Roman" w:hAnsi="Times New Roman" w:cs="Times New Roman"/>
          <w:b/>
          <w:bCs/>
          <w:color w:val="000000"/>
        </w:rPr>
        <w:t>biuro@lgdzc.pl,</w:t>
      </w:r>
      <w:r w:rsidRPr="00196F20">
        <w:rPr>
          <w:rFonts w:ascii="Times New Roman" w:eastAsia="Times New Roman" w:hAnsi="Times New Roman" w:cs="Times New Roman"/>
          <w:color w:val="000000"/>
        </w:rPr>
        <w:t xml:space="preserve"> </w:t>
      </w:r>
    </w:p>
    <w:p w14:paraId="16093104" w14:textId="77777777" w:rsidR="00166F43" w:rsidRPr="00196F20" w:rsidRDefault="00166F43" w:rsidP="00166F43">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color w:val="000000"/>
        </w:rPr>
        <w:t xml:space="preserve">tel. </w:t>
      </w:r>
      <w:r w:rsidRPr="00196F20">
        <w:rPr>
          <w:rFonts w:ascii="Times New Roman" w:eastAsia="Times New Roman" w:hAnsi="Times New Roman" w:cs="Times New Roman"/>
          <w:b/>
          <w:bCs/>
          <w:color w:val="000000"/>
        </w:rPr>
        <w:t xml:space="preserve">(59) 83 35 930, 881 918 121, </w:t>
      </w:r>
    </w:p>
    <w:p w14:paraId="79AA1E1F" w14:textId="77777777" w:rsidR="00166F43" w:rsidRPr="00196F20" w:rsidRDefault="00166F43" w:rsidP="00166F43">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color w:val="000000"/>
        </w:rPr>
      </w:pPr>
      <w:r w:rsidRPr="00196F20">
        <w:rPr>
          <w:rFonts w:ascii="Times New Roman" w:eastAsia="Times New Roman" w:hAnsi="Times New Roman" w:cs="Times New Roman"/>
          <w:color w:val="000000"/>
        </w:rPr>
        <w:t xml:space="preserve">godziny pracy biura: </w:t>
      </w:r>
    </w:p>
    <w:p w14:paraId="0E5289E5" w14:textId="77777777" w:rsidR="00166F43" w:rsidRPr="00196F20" w:rsidRDefault="00166F43" w:rsidP="00166F43">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Poniedziałek: 8:00 – 16:30</w:t>
      </w:r>
    </w:p>
    <w:p w14:paraId="0F80C8C5" w14:textId="77777777" w:rsidR="00166F43" w:rsidRPr="00196F20" w:rsidRDefault="00166F43" w:rsidP="00166F43">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lastRenderedPageBreak/>
        <w:t>Wtorek – Czwartek: 8:00 – 16:00</w:t>
      </w:r>
    </w:p>
    <w:p w14:paraId="4477E710" w14:textId="03DA7BD6" w:rsidR="00DF689E" w:rsidRPr="00166F43" w:rsidRDefault="00166F43" w:rsidP="00166F43">
      <w:pPr>
        <w:widowControl w:val="0"/>
        <w:pBdr>
          <w:top w:val="nil"/>
          <w:left w:val="nil"/>
          <w:bottom w:val="nil"/>
          <w:right w:val="nil"/>
          <w:between w:val="nil"/>
        </w:pBdr>
        <w:spacing w:after="120" w:line="276" w:lineRule="auto"/>
        <w:ind w:firstLine="360"/>
        <w:jc w:val="both"/>
        <w:rPr>
          <w:rFonts w:ascii="Times New Roman" w:eastAsia="Times New Roman" w:hAnsi="Times New Roman" w:cs="Times New Roman"/>
          <w:b/>
          <w:bCs/>
          <w:color w:val="000000"/>
        </w:rPr>
      </w:pPr>
      <w:r w:rsidRPr="00196F20">
        <w:rPr>
          <w:rFonts w:ascii="Times New Roman" w:eastAsia="Times New Roman" w:hAnsi="Times New Roman" w:cs="Times New Roman"/>
          <w:b/>
          <w:bCs/>
          <w:color w:val="000000"/>
        </w:rPr>
        <w:t>Piątek: 7:00 – 14:30</w:t>
      </w:r>
    </w:p>
    <w:p w14:paraId="541AD5F1" w14:textId="77777777" w:rsidR="00DF689E" w:rsidRPr="00DF689E"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Załącznikami do Regulaminu są:</w:t>
      </w:r>
    </w:p>
    <w:p w14:paraId="05D02FC3" w14:textId="1B738686" w:rsidR="00D45827" w:rsidRPr="00DF689E" w:rsidRDefault="00DF689E">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załącznik nr 1 – Kryteria wyboru operacji;</w:t>
      </w:r>
    </w:p>
    <w:p w14:paraId="1EC4EC96" w14:textId="3341210E" w:rsidR="002912F7" w:rsidRDefault="00DF689E"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załącznik nr 2 – wykaz załączników niezbędnych do przyznania pomocy, które powinny zostać dołączone do </w:t>
      </w:r>
      <w:proofErr w:type="spellStart"/>
      <w:r w:rsidRPr="00DF689E">
        <w:rPr>
          <w:rFonts w:ascii="Times New Roman" w:eastAsia="Times New Roman" w:hAnsi="Times New Roman" w:cs="Times New Roman"/>
          <w:color w:val="000000"/>
        </w:rPr>
        <w:t>WoPP</w:t>
      </w:r>
      <w:bookmarkEnd w:id="15"/>
      <w:proofErr w:type="spellEnd"/>
      <w:r w:rsidR="00A52EA5">
        <w:rPr>
          <w:rFonts w:ascii="Times New Roman" w:eastAsia="Times New Roman" w:hAnsi="Times New Roman" w:cs="Times New Roman"/>
          <w:color w:val="000000"/>
        </w:rPr>
        <w:t>;</w:t>
      </w:r>
    </w:p>
    <w:p w14:paraId="7D3B1193" w14:textId="649DE356" w:rsidR="009F7A45"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bookmarkStart w:id="49" w:name="_Hlk192149778"/>
      <w:r>
        <w:rPr>
          <w:rFonts w:ascii="Times New Roman" w:eastAsia="Times New Roman" w:hAnsi="Times New Roman" w:cs="Times New Roman"/>
          <w:color w:val="000000"/>
        </w:rPr>
        <w:t>załącznik nr 3</w:t>
      </w:r>
      <w:r w:rsidR="009F7A45">
        <w:rPr>
          <w:rFonts w:ascii="Times New Roman" w:eastAsia="Times New Roman" w:hAnsi="Times New Roman" w:cs="Times New Roman"/>
          <w:color w:val="000000"/>
        </w:rPr>
        <w:t xml:space="preserve"> formularz</w:t>
      </w:r>
      <w:r>
        <w:rPr>
          <w:rFonts w:ascii="Times New Roman" w:eastAsia="Times New Roman" w:hAnsi="Times New Roman" w:cs="Times New Roman"/>
          <w:color w:val="000000"/>
        </w:rPr>
        <w:t>e</w:t>
      </w:r>
      <w:r w:rsidR="009F7A45">
        <w:rPr>
          <w:rFonts w:ascii="Times New Roman" w:eastAsia="Times New Roman" w:hAnsi="Times New Roman" w:cs="Times New Roman"/>
          <w:color w:val="000000"/>
        </w:rPr>
        <w:t xml:space="preserve"> załączników do wniosku o przyznanie pomocy</w:t>
      </w:r>
      <w:r w:rsidR="00A52EA5">
        <w:rPr>
          <w:rFonts w:ascii="Times New Roman" w:eastAsia="Times New Roman" w:hAnsi="Times New Roman" w:cs="Times New Roman"/>
          <w:color w:val="000000"/>
        </w:rPr>
        <w:t>;</w:t>
      </w:r>
    </w:p>
    <w:p w14:paraId="4DABED37" w14:textId="18273E80" w:rsidR="00FC530B"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 nr 4 </w:t>
      </w:r>
      <w:r w:rsidRPr="00FC530B">
        <w:rPr>
          <w:rFonts w:ascii="Times New Roman" w:eastAsia="Times New Roman" w:hAnsi="Times New Roman" w:cs="Times New Roman"/>
          <w:color w:val="000000"/>
        </w:rPr>
        <w:t>Instrukcja wypełniania wniosku o przyznanie pomocy</w:t>
      </w:r>
      <w:r w:rsidR="00A52EA5">
        <w:rPr>
          <w:rFonts w:ascii="Times New Roman" w:eastAsia="Times New Roman" w:hAnsi="Times New Roman" w:cs="Times New Roman"/>
          <w:color w:val="000000"/>
        </w:rPr>
        <w:t>;</w:t>
      </w:r>
    </w:p>
    <w:p w14:paraId="6C6E14D5" w14:textId="34956953" w:rsidR="00FC530B" w:rsidRPr="009F7A45"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 nr 5 </w:t>
      </w:r>
      <w:r w:rsidRPr="00FC530B">
        <w:rPr>
          <w:rFonts w:ascii="Times New Roman" w:eastAsia="Times New Roman" w:hAnsi="Times New Roman" w:cs="Times New Roman"/>
          <w:color w:val="000000"/>
        </w:rPr>
        <w:t xml:space="preserve">Pomocniczy załącznik do instrukcji dla </w:t>
      </w:r>
      <w:proofErr w:type="spellStart"/>
      <w:r w:rsidRPr="00FC530B">
        <w:rPr>
          <w:rFonts w:ascii="Times New Roman" w:eastAsia="Times New Roman" w:hAnsi="Times New Roman" w:cs="Times New Roman"/>
          <w:color w:val="000000"/>
        </w:rPr>
        <w:t>WoPP</w:t>
      </w:r>
      <w:proofErr w:type="spellEnd"/>
      <w:r w:rsidR="00A52EA5">
        <w:rPr>
          <w:rFonts w:ascii="Times New Roman" w:eastAsia="Times New Roman" w:hAnsi="Times New Roman" w:cs="Times New Roman"/>
          <w:color w:val="000000"/>
        </w:rPr>
        <w:t>;</w:t>
      </w:r>
    </w:p>
    <w:p w14:paraId="03B4F86F" w14:textId="62F6712A" w:rsidR="00CA0204" w:rsidRDefault="009F7A45"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w:t>
      </w:r>
      <w:r w:rsidR="00CA0204">
        <w:rPr>
          <w:rFonts w:ascii="Times New Roman" w:eastAsia="Times New Roman" w:hAnsi="Times New Roman" w:cs="Times New Roman"/>
          <w:color w:val="000000"/>
        </w:rPr>
        <w:t xml:space="preserve">ałącznik nr </w:t>
      </w:r>
      <w:r w:rsidR="00FC530B">
        <w:rPr>
          <w:rFonts w:ascii="Times New Roman" w:eastAsia="Times New Roman" w:hAnsi="Times New Roman" w:cs="Times New Roman"/>
          <w:color w:val="000000"/>
        </w:rPr>
        <w:t>6</w:t>
      </w:r>
      <w:r w:rsidR="00CA0204">
        <w:rPr>
          <w:rFonts w:ascii="Times New Roman" w:eastAsia="Times New Roman" w:hAnsi="Times New Roman" w:cs="Times New Roman"/>
          <w:color w:val="000000"/>
        </w:rPr>
        <w:t xml:space="preserve"> formularz umowy o przyznaniu pomocy</w:t>
      </w:r>
      <w:r>
        <w:rPr>
          <w:rFonts w:ascii="Times New Roman" w:eastAsia="Times New Roman" w:hAnsi="Times New Roman" w:cs="Times New Roman"/>
          <w:color w:val="000000"/>
        </w:rPr>
        <w:t xml:space="preserve"> wraz z załącznikami</w:t>
      </w:r>
      <w:r w:rsidR="00A52EA5">
        <w:rPr>
          <w:rFonts w:ascii="Times New Roman" w:eastAsia="Times New Roman" w:hAnsi="Times New Roman" w:cs="Times New Roman"/>
          <w:color w:val="000000"/>
        </w:rPr>
        <w:t>;</w:t>
      </w:r>
    </w:p>
    <w:p w14:paraId="058DAADB" w14:textId="23603432" w:rsidR="00FC530B" w:rsidRDefault="00FC530B"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 nr 7 w</w:t>
      </w:r>
      <w:r w:rsidRPr="00FC530B">
        <w:rPr>
          <w:rFonts w:ascii="Times New Roman" w:eastAsia="Times New Roman" w:hAnsi="Times New Roman" w:cs="Times New Roman"/>
          <w:color w:val="000000"/>
        </w:rPr>
        <w:t>ykaz załączników do wniosku o płatność</w:t>
      </w:r>
      <w:bookmarkEnd w:id="49"/>
      <w:r w:rsidR="00A52EA5">
        <w:rPr>
          <w:rFonts w:ascii="Times New Roman" w:eastAsia="Times New Roman" w:hAnsi="Times New Roman" w:cs="Times New Roman"/>
          <w:color w:val="000000"/>
        </w:rPr>
        <w:t>.</w:t>
      </w:r>
    </w:p>
    <w:p w14:paraId="65C3D59E" w14:textId="77777777" w:rsidR="00996DB4" w:rsidRPr="002912F7" w:rsidRDefault="00996DB4" w:rsidP="00996DB4">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p>
    <w:sectPr w:rsidR="00996DB4" w:rsidRPr="002912F7">
      <w:headerReference w:type="default" r:id="rId21"/>
      <w:footerReference w:type="default" r:id="rId22"/>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8205" w14:textId="77777777" w:rsidR="00DE74AB" w:rsidRDefault="00DE74AB">
      <w:pPr>
        <w:spacing w:after="0" w:line="240" w:lineRule="auto"/>
      </w:pPr>
      <w:r>
        <w:separator/>
      </w:r>
    </w:p>
  </w:endnote>
  <w:endnote w:type="continuationSeparator" w:id="0">
    <w:p w14:paraId="74AA9E75" w14:textId="77777777" w:rsidR="00DE74AB" w:rsidRDefault="00DE7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5B34" w14:textId="77777777" w:rsidR="00BE02CD" w:rsidRDefault="00BE02CD">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p>
  <w:p w14:paraId="3BE5A246" w14:textId="27FA1F20" w:rsidR="00BE02CD" w:rsidRDefault="00BE02CD">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Wersja </w:t>
    </w:r>
    <w:r w:rsidR="00F52055">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D46A" w14:textId="77777777" w:rsidR="00DE74AB" w:rsidRDefault="00DE74AB">
      <w:pPr>
        <w:spacing w:after="0" w:line="240" w:lineRule="auto"/>
      </w:pPr>
      <w:r>
        <w:separator/>
      </w:r>
    </w:p>
  </w:footnote>
  <w:footnote w:type="continuationSeparator" w:id="0">
    <w:p w14:paraId="1FE192F1" w14:textId="77777777" w:rsidR="00DE74AB" w:rsidRDefault="00DE74AB">
      <w:pPr>
        <w:spacing w:after="0" w:line="240" w:lineRule="auto"/>
      </w:pPr>
      <w:r>
        <w:continuationSeparator/>
      </w:r>
    </w:p>
  </w:footnote>
  <w:footnote w:id="1">
    <w:p w14:paraId="69295B56" w14:textId="77777777" w:rsidR="0076628C" w:rsidRDefault="0076628C" w:rsidP="0076628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Poziom intensywności pomocy ustalony przez LGD, nie może być on wyższy niż 75%.</w:t>
      </w:r>
    </w:p>
  </w:footnote>
  <w:footnote w:id="2">
    <w:p w14:paraId="72A1D2BF" w14:textId="77777777" w:rsidR="0076628C" w:rsidRDefault="0076628C" w:rsidP="0076628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Poziom intensywności pomocy ustalony przez LGD, nie może być on wyższy niż 100%.</w:t>
      </w:r>
    </w:p>
  </w:footnote>
  <w:footnote w:id="3">
    <w:p w14:paraId="34412502" w14:textId="77777777" w:rsidR="00741523" w:rsidRDefault="00741523" w:rsidP="0074152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niższa niż 50 000 zł.</w:t>
      </w:r>
    </w:p>
  </w:footnote>
  <w:footnote w:id="4">
    <w:p w14:paraId="46872D39" w14:textId="77777777" w:rsidR="00B64083" w:rsidRPr="002C0458" w:rsidRDefault="00B64083" w:rsidP="00B6408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wyższa niż 500 000 zł.</w:t>
      </w:r>
    </w:p>
  </w:footnote>
  <w:footnote w:id="5">
    <w:p w14:paraId="13D866AB" w14:textId="77777777" w:rsidR="00430C47" w:rsidRDefault="00430C47" w:rsidP="00430C4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Nazwa dokumentu LGD, w której uregulowano zasady ustalania kwoty pomocy (np. Regulamin Rady LGD).</w:t>
      </w:r>
    </w:p>
  </w:footnote>
  <w:footnote w:id="6">
    <w:p w14:paraId="7FACD91B" w14:textId="7DB6C49F" w:rsidR="00BE02CD" w:rsidRDefault="00BE02CD" w:rsidP="00506001">
      <w:pPr>
        <w:pStyle w:val="Tekstprzypisudolnego"/>
      </w:pPr>
      <w:r w:rsidRPr="008B6502">
        <w:rPr>
          <w:rStyle w:val="Odwoanieprzypisudolnego"/>
        </w:rPr>
        <w:footnoteRef/>
      </w:r>
      <w:r w:rsidRPr="008B6502">
        <w:t xml:space="preserve">   Warunek udzielenia wsparcia, jeżeli w zakładce "Dane identyfikacyjne wnioskodawcy" , w sekcji "Informacje o operacji" wniosku o przyznanie pomocy zostanie wybrany jeden z 2 rodzajów operacji: operacja realizowana w partnerstwie albo projekt partnerski</w:t>
      </w:r>
    </w:p>
  </w:footnote>
  <w:footnote w:id="7">
    <w:p w14:paraId="7C075620" w14:textId="77777777" w:rsidR="00D111B9" w:rsidRDefault="00D111B9" w:rsidP="00D111B9">
      <w:pPr>
        <w:pStyle w:val="Tekstprzypisudolnego"/>
        <w:jc w:val="both"/>
      </w:pPr>
      <w:r w:rsidRPr="003D6BE3">
        <w:rPr>
          <w:rStyle w:val="Odwoanieprzypisudolnego"/>
          <w:rFonts w:ascii="Times New Roman" w:hAnsi="Times New Roman" w:cs="Times New Roman"/>
        </w:rPr>
        <w:footnoteRef/>
      </w:r>
      <w:r w:rsidRPr="003D6BE3">
        <w:rPr>
          <w:rFonts w:ascii="Times New Roman" w:hAnsi="Times New Roman" w:cs="Times New Roman"/>
        </w:rPr>
        <w:t xml:space="preserve"> </w:t>
      </w:r>
      <w:r w:rsidRPr="003D6BE3">
        <w:rPr>
          <w:rFonts w:ascii="Times New Roman" w:eastAsia="Times New Roman" w:hAnsi="Times New Roman" w:cs="Times New Roman"/>
          <w:color w:val="000000"/>
        </w:rPr>
        <w:t>O ile je zastosowano.</w:t>
      </w:r>
    </w:p>
  </w:footnote>
  <w:footnote w:id="8">
    <w:p w14:paraId="522FA560" w14:textId="77777777" w:rsidR="00BE02CD" w:rsidRDefault="00BE02CD" w:rsidP="00DF689E">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Treść należy dostosować do tego, jakiego rodzaju kryteria wyboru operacji LGD przewidziała w ramach naboru (np. jeżeli nie przewidziano kryteriów dostępowych, sformułowanie „</w:t>
      </w:r>
      <w:r>
        <w:rPr>
          <w:rFonts w:ascii="Times New Roman" w:eastAsia="Times New Roman" w:hAnsi="Times New Roman" w:cs="Times New Roman"/>
          <w:i/>
          <w:color w:val="000000"/>
          <w:sz w:val="20"/>
          <w:szCs w:val="20"/>
        </w:rPr>
        <w:t>spełniania kryteriów dostępowych i</w:t>
      </w:r>
      <w:r>
        <w:rPr>
          <w:rFonts w:ascii="Times New Roman" w:eastAsia="Times New Roman" w:hAnsi="Times New Roman" w:cs="Times New Roman"/>
          <w:color w:val="000000"/>
          <w:sz w:val="20"/>
          <w:szCs w:val="20"/>
        </w:rPr>
        <w:t>” należy usunąć).</w:t>
      </w:r>
    </w:p>
  </w:footnote>
  <w:footnote w:id="9">
    <w:p w14:paraId="6232527B" w14:textId="77777777" w:rsidR="00BE02CD" w:rsidRDefault="00BE02CD" w:rsidP="00DF689E">
      <w:pPr>
        <w:pStyle w:val="Tekstprzypisudolnego"/>
        <w:jc w:val="both"/>
      </w:pPr>
      <w:r w:rsidRPr="005E105D">
        <w:rPr>
          <w:rStyle w:val="Odwoanieprzypisudolnego"/>
          <w:rFonts w:ascii="Times New Roman" w:hAnsi="Times New Roman" w:cs="Times New Roman"/>
        </w:rPr>
        <w:footnoteRef/>
      </w:r>
      <w:r w:rsidRPr="005E105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DBAE" w14:textId="77777777" w:rsidR="00BE02CD" w:rsidRDefault="00BE02CD">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BE7986"/>
    <w:multiLevelType w:val="multilevel"/>
    <w:tmpl w:val="C4B4E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50418"/>
    <w:multiLevelType w:val="hybridMultilevel"/>
    <w:tmpl w:val="CDD855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00503"/>
    <w:multiLevelType w:val="hybridMultilevel"/>
    <w:tmpl w:val="BA24887C"/>
    <w:lvl w:ilvl="0" w:tplc="CDE214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9" w15:restartNumberingAfterBreak="0">
    <w:nsid w:val="166E2796"/>
    <w:multiLevelType w:val="hybridMultilevel"/>
    <w:tmpl w:val="86D40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915D8D"/>
    <w:multiLevelType w:val="hybridMultilevel"/>
    <w:tmpl w:val="5FCED696"/>
    <w:lvl w:ilvl="0" w:tplc="76F89A74">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853631F"/>
    <w:multiLevelType w:val="hybridMultilevel"/>
    <w:tmpl w:val="101A0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123FF8"/>
    <w:multiLevelType w:val="hybridMultilevel"/>
    <w:tmpl w:val="95C2D2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26373FF7"/>
    <w:multiLevelType w:val="multilevel"/>
    <w:tmpl w:val="2C32E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41D7D6C9"/>
    <w:multiLevelType w:val="hybridMultilevel"/>
    <w:tmpl w:val="EE56E04C"/>
    <w:lvl w:ilvl="0" w:tplc="35BAA330">
      <w:start w:val="1"/>
      <w:numFmt w:val="decimal"/>
      <w:lvlText w:val="%1."/>
      <w:lvlJc w:val="left"/>
      <w:pPr>
        <w:ind w:left="720" w:hanging="360"/>
      </w:pPr>
      <w:rPr>
        <w:color w:val="auto"/>
      </w:rPr>
    </w:lvl>
    <w:lvl w:ilvl="1" w:tplc="04150017">
      <w:start w:val="1"/>
      <w:numFmt w:val="lowerLetter"/>
      <w:lvlText w:val="%2)"/>
      <w:lvlJc w:val="left"/>
      <w:pPr>
        <w:ind w:left="1080" w:hanging="360"/>
      </w:pPr>
    </w:lvl>
    <w:lvl w:ilvl="2" w:tplc="1C924F6C">
      <w:start w:val="1"/>
      <w:numFmt w:val="lowerRoman"/>
      <w:lvlText w:val="%3."/>
      <w:lvlJc w:val="right"/>
      <w:pPr>
        <w:ind w:left="2160" w:hanging="180"/>
      </w:pPr>
    </w:lvl>
    <w:lvl w:ilvl="3" w:tplc="61B2554E">
      <w:start w:val="1"/>
      <w:numFmt w:val="decimal"/>
      <w:lvlText w:val="%4."/>
      <w:lvlJc w:val="left"/>
      <w:pPr>
        <w:ind w:left="2880" w:hanging="360"/>
      </w:pPr>
    </w:lvl>
    <w:lvl w:ilvl="4" w:tplc="0F5A4C18">
      <w:start w:val="1"/>
      <w:numFmt w:val="lowerLetter"/>
      <w:lvlText w:val="%5."/>
      <w:lvlJc w:val="left"/>
      <w:pPr>
        <w:ind w:left="3600" w:hanging="360"/>
      </w:pPr>
    </w:lvl>
    <w:lvl w:ilvl="5" w:tplc="84DC5792">
      <w:start w:val="1"/>
      <w:numFmt w:val="lowerRoman"/>
      <w:lvlText w:val="%6."/>
      <w:lvlJc w:val="right"/>
      <w:pPr>
        <w:ind w:left="4320" w:hanging="180"/>
      </w:pPr>
    </w:lvl>
    <w:lvl w:ilvl="6" w:tplc="EECE0006">
      <w:start w:val="1"/>
      <w:numFmt w:val="decimal"/>
      <w:lvlText w:val="%7."/>
      <w:lvlJc w:val="left"/>
      <w:pPr>
        <w:ind w:left="5040" w:hanging="360"/>
      </w:pPr>
    </w:lvl>
    <w:lvl w:ilvl="7" w:tplc="42A8BDA4">
      <w:start w:val="1"/>
      <w:numFmt w:val="lowerLetter"/>
      <w:lvlText w:val="%8."/>
      <w:lvlJc w:val="left"/>
      <w:pPr>
        <w:ind w:left="5760" w:hanging="360"/>
      </w:pPr>
    </w:lvl>
    <w:lvl w:ilvl="8" w:tplc="B41AD3EE">
      <w:start w:val="1"/>
      <w:numFmt w:val="lowerRoman"/>
      <w:lvlText w:val="%9."/>
      <w:lvlJc w:val="right"/>
      <w:pPr>
        <w:ind w:left="6480" w:hanging="180"/>
      </w:pPr>
    </w:lvl>
  </w:abstractNum>
  <w:abstractNum w:abstractNumId="29"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442619E3"/>
    <w:multiLevelType w:val="hybridMultilevel"/>
    <w:tmpl w:val="BB682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F06B4C"/>
    <w:multiLevelType w:val="multilevel"/>
    <w:tmpl w:val="E6784D1C"/>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3"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533E3756"/>
    <w:multiLevelType w:val="hybridMultilevel"/>
    <w:tmpl w:val="5DB6A3C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541D17E2"/>
    <w:multiLevelType w:val="multilevel"/>
    <w:tmpl w:val="01CEBCD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9" w15:restartNumberingAfterBreak="0">
    <w:nsid w:val="569720FE"/>
    <w:multiLevelType w:val="multilevel"/>
    <w:tmpl w:val="82D0F6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1"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5" w15:restartNumberingAfterBreak="0">
    <w:nsid w:val="71AE7049"/>
    <w:multiLevelType w:val="hybridMultilevel"/>
    <w:tmpl w:val="C4D82E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7" w15:restartNumberingAfterBreak="0">
    <w:nsid w:val="729C1D8F"/>
    <w:multiLevelType w:val="hybridMultilevel"/>
    <w:tmpl w:val="BB4A9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77B81CCE"/>
    <w:multiLevelType w:val="multilevel"/>
    <w:tmpl w:val="843C8ECA"/>
    <w:lvl w:ilvl="0">
      <w:start w:val="1"/>
      <w:numFmt w:val="decimal"/>
      <w:lvlText w:val="%1."/>
      <w:lvlJc w:val="left"/>
      <w:pPr>
        <w:ind w:left="786"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93C4DEF"/>
    <w:multiLevelType w:val="hybridMultilevel"/>
    <w:tmpl w:val="F83CC54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4236248">
    <w:abstractNumId w:val="35"/>
  </w:num>
  <w:num w:numId="2" w16cid:durableId="162480277">
    <w:abstractNumId w:val="42"/>
  </w:num>
  <w:num w:numId="3" w16cid:durableId="1610307711">
    <w:abstractNumId w:val="21"/>
  </w:num>
  <w:num w:numId="4" w16cid:durableId="611671003">
    <w:abstractNumId w:val="29"/>
  </w:num>
  <w:num w:numId="5" w16cid:durableId="1221133408">
    <w:abstractNumId w:val="12"/>
  </w:num>
  <w:num w:numId="6" w16cid:durableId="846866577">
    <w:abstractNumId w:val="45"/>
  </w:num>
  <w:num w:numId="7" w16cid:durableId="1128889630">
    <w:abstractNumId w:val="40"/>
  </w:num>
  <w:num w:numId="8" w16cid:durableId="2136636725">
    <w:abstractNumId w:val="17"/>
  </w:num>
  <w:num w:numId="9" w16cid:durableId="1573541067">
    <w:abstractNumId w:val="11"/>
  </w:num>
  <w:num w:numId="10" w16cid:durableId="745152730">
    <w:abstractNumId w:val="49"/>
  </w:num>
  <w:num w:numId="11" w16cid:durableId="1076047559">
    <w:abstractNumId w:val="19"/>
  </w:num>
  <w:num w:numId="12" w16cid:durableId="1125153966">
    <w:abstractNumId w:val="39"/>
  </w:num>
  <w:num w:numId="13" w16cid:durableId="406391222">
    <w:abstractNumId w:val="32"/>
  </w:num>
  <w:num w:numId="14" w16cid:durableId="657421269">
    <w:abstractNumId w:val="1"/>
  </w:num>
  <w:num w:numId="15" w16cid:durableId="889536084">
    <w:abstractNumId w:val="0"/>
  </w:num>
  <w:num w:numId="16" w16cid:durableId="243297884">
    <w:abstractNumId w:val="37"/>
  </w:num>
  <w:num w:numId="17" w16cid:durableId="284582740">
    <w:abstractNumId w:val="31"/>
  </w:num>
  <w:num w:numId="18" w16cid:durableId="1390762556">
    <w:abstractNumId w:val="6"/>
  </w:num>
  <w:num w:numId="19" w16cid:durableId="1022321445">
    <w:abstractNumId w:val="20"/>
  </w:num>
  <w:num w:numId="20" w16cid:durableId="586617584">
    <w:abstractNumId w:val="5"/>
  </w:num>
  <w:num w:numId="21" w16cid:durableId="309674516">
    <w:abstractNumId w:val="33"/>
  </w:num>
  <w:num w:numId="22" w16cid:durableId="151065902">
    <w:abstractNumId w:val="18"/>
  </w:num>
  <w:num w:numId="23" w16cid:durableId="1501892384">
    <w:abstractNumId w:val="46"/>
  </w:num>
  <w:num w:numId="24" w16cid:durableId="1278874644">
    <w:abstractNumId w:val="43"/>
  </w:num>
  <w:num w:numId="25" w16cid:durableId="32510500">
    <w:abstractNumId w:val="38"/>
  </w:num>
  <w:num w:numId="26" w16cid:durableId="177043834">
    <w:abstractNumId w:val="4"/>
  </w:num>
  <w:num w:numId="27" w16cid:durableId="380330056">
    <w:abstractNumId w:val="27"/>
  </w:num>
  <w:num w:numId="28" w16cid:durableId="1986272879">
    <w:abstractNumId w:val="13"/>
  </w:num>
  <w:num w:numId="29" w16cid:durableId="1462771230">
    <w:abstractNumId w:val="26"/>
  </w:num>
  <w:num w:numId="30" w16cid:durableId="1454129377">
    <w:abstractNumId w:val="44"/>
  </w:num>
  <w:num w:numId="31" w16cid:durableId="1380278524">
    <w:abstractNumId w:val="8"/>
  </w:num>
  <w:num w:numId="32" w16cid:durableId="730032861">
    <w:abstractNumId w:val="48"/>
  </w:num>
  <w:num w:numId="33" w16cid:durableId="681780579">
    <w:abstractNumId w:val="34"/>
  </w:num>
  <w:num w:numId="34" w16cid:durableId="85274264">
    <w:abstractNumId w:val="14"/>
  </w:num>
  <w:num w:numId="35" w16cid:durableId="486676783">
    <w:abstractNumId w:val="2"/>
  </w:num>
  <w:num w:numId="36" w16cid:durableId="540288204">
    <w:abstractNumId w:val="23"/>
  </w:num>
  <w:num w:numId="37" w16cid:durableId="1306199996">
    <w:abstractNumId w:val="24"/>
  </w:num>
  <w:num w:numId="38" w16cid:durableId="336345630">
    <w:abstractNumId w:val="51"/>
  </w:num>
  <w:num w:numId="39" w16cid:durableId="1159231548">
    <w:abstractNumId w:val="52"/>
  </w:num>
  <w:num w:numId="40" w16cid:durableId="1439451940">
    <w:abstractNumId w:val="22"/>
  </w:num>
  <w:num w:numId="41" w16cid:durableId="1737318512">
    <w:abstractNumId w:val="3"/>
  </w:num>
  <w:num w:numId="42" w16cid:durableId="1949387451">
    <w:abstractNumId w:val="41"/>
  </w:num>
  <w:num w:numId="43" w16cid:durableId="840973235">
    <w:abstractNumId w:val="25"/>
  </w:num>
  <w:num w:numId="44" w16cid:durableId="1456557595">
    <w:abstractNumId w:val="10"/>
  </w:num>
  <w:num w:numId="45" w16cid:durableId="2110080166">
    <w:abstractNumId w:val="30"/>
  </w:num>
  <w:num w:numId="46" w16cid:durableId="398746296">
    <w:abstractNumId w:val="16"/>
  </w:num>
  <w:num w:numId="47" w16cid:durableId="592588170">
    <w:abstractNumId w:val="28"/>
  </w:num>
  <w:num w:numId="48" w16cid:durableId="67457743">
    <w:abstractNumId w:val="50"/>
  </w:num>
  <w:num w:numId="49" w16cid:durableId="1693991817">
    <w:abstractNumId w:val="47"/>
  </w:num>
  <w:num w:numId="50" w16cid:durableId="1920207458">
    <w:abstractNumId w:val="7"/>
  </w:num>
  <w:num w:numId="51" w16cid:durableId="576667535">
    <w:abstractNumId w:val="15"/>
  </w:num>
  <w:num w:numId="52" w16cid:durableId="414398157">
    <w:abstractNumId w:val="36"/>
  </w:num>
  <w:num w:numId="53" w16cid:durableId="319693571">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ED0BB1EE-56FE-4853-B51F-8FB9275B53CF}"/>
  </w:docVars>
  <w:rsids>
    <w:rsidRoot w:val="00F178A9"/>
    <w:rsid w:val="00010171"/>
    <w:rsid w:val="00036617"/>
    <w:rsid w:val="000376A8"/>
    <w:rsid w:val="000547E4"/>
    <w:rsid w:val="000568DA"/>
    <w:rsid w:val="00061FFF"/>
    <w:rsid w:val="000A30D2"/>
    <w:rsid w:val="000A7F06"/>
    <w:rsid w:val="000B0952"/>
    <w:rsid w:val="000B2B3A"/>
    <w:rsid w:val="000C1C2D"/>
    <w:rsid w:val="000E630A"/>
    <w:rsid w:val="000E7639"/>
    <w:rsid w:val="000E792F"/>
    <w:rsid w:val="00104051"/>
    <w:rsid w:val="0012225D"/>
    <w:rsid w:val="0016010A"/>
    <w:rsid w:val="001617B0"/>
    <w:rsid w:val="0016263E"/>
    <w:rsid w:val="00164EE0"/>
    <w:rsid w:val="00166F43"/>
    <w:rsid w:val="00172712"/>
    <w:rsid w:val="00173897"/>
    <w:rsid w:val="00184EF9"/>
    <w:rsid w:val="001949AA"/>
    <w:rsid w:val="00197A1E"/>
    <w:rsid w:val="001A7B30"/>
    <w:rsid w:val="001C2294"/>
    <w:rsid w:val="001D5437"/>
    <w:rsid w:val="001E644B"/>
    <w:rsid w:val="00206DD0"/>
    <w:rsid w:val="00216DBF"/>
    <w:rsid w:val="00222B55"/>
    <w:rsid w:val="00233C91"/>
    <w:rsid w:val="00243D99"/>
    <w:rsid w:val="00267575"/>
    <w:rsid w:val="002830BD"/>
    <w:rsid w:val="002912F7"/>
    <w:rsid w:val="002A0E66"/>
    <w:rsid w:val="002A72E5"/>
    <w:rsid w:val="002E0F5C"/>
    <w:rsid w:val="00310136"/>
    <w:rsid w:val="003253A7"/>
    <w:rsid w:val="00331E78"/>
    <w:rsid w:val="0034153A"/>
    <w:rsid w:val="00361501"/>
    <w:rsid w:val="00373DC3"/>
    <w:rsid w:val="00375A31"/>
    <w:rsid w:val="00384C26"/>
    <w:rsid w:val="003B3BFD"/>
    <w:rsid w:val="003D14A6"/>
    <w:rsid w:val="003D393D"/>
    <w:rsid w:val="003D3FBC"/>
    <w:rsid w:val="003E3591"/>
    <w:rsid w:val="00404DAA"/>
    <w:rsid w:val="00411F60"/>
    <w:rsid w:val="00412C02"/>
    <w:rsid w:val="00415E05"/>
    <w:rsid w:val="004228D3"/>
    <w:rsid w:val="00422A8A"/>
    <w:rsid w:val="0042560A"/>
    <w:rsid w:val="00430C47"/>
    <w:rsid w:val="0043452C"/>
    <w:rsid w:val="00452DE8"/>
    <w:rsid w:val="004572E1"/>
    <w:rsid w:val="00472F84"/>
    <w:rsid w:val="004F20C0"/>
    <w:rsid w:val="00500A8F"/>
    <w:rsid w:val="00506001"/>
    <w:rsid w:val="00534E08"/>
    <w:rsid w:val="0058038A"/>
    <w:rsid w:val="00584671"/>
    <w:rsid w:val="00584752"/>
    <w:rsid w:val="005912E7"/>
    <w:rsid w:val="005B4A3D"/>
    <w:rsid w:val="005D3D68"/>
    <w:rsid w:val="005E749B"/>
    <w:rsid w:val="005E7A4F"/>
    <w:rsid w:val="00635D5F"/>
    <w:rsid w:val="00647843"/>
    <w:rsid w:val="00652C55"/>
    <w:rsid w:val="006A16BE"/>
    <w:rsid w:val="006C6FC4"/>
    <w:rsid w:val="006F198F"/>
    <w:rsid w:val="006F5F0F"/>
    <w:rsid w:val="00711A66"/>
    <w:rsid w:val="0073231A"/>
    <w:rsid w:val="00733ABF"/>
    <w:rsid w:val="00741523"/>
    <w:rsid w:val="00745445"/>
    <w:rsid w:val="00745F38"/>
    <w:rsid w:val="007511DE"/>
    <w:rsid w:val="007555C5"/>
    <w:rsid w:val="00765CC1"/>
    <w:rsid w:val="007661AD"/>
    <w:rsid w:val="0076628C"/>
    <w:rsid w:val="007819AF"/>
    <w:rsid w:val="0078739F"/>
    <w:rsid w:val="00793234"/>
    <w:rsid w:val="007971BB"/>
    <w:rsid w:val="007972E7"/>
    <w:rsid w:val="007A546A"/>
    <w:rsid w:val="007B6BC4"/>
    <w:rsid w:val="007D37D9"/>
    <w:rsid w:val="007D3EF4"/>
    <w:rsid w:val="007E1427"/>
    <w:rsid w:val="007E744D"/>
    <w:rsid w:val="007F70CC"/>
    <w:rsid w:val="0080648F"/>
    <w:rsid w:val="00817F0C"/>
    <w:rsid w:val="00831148"/>
    <w:rsid w:val="0083385F"/>
    <w:rsid w:val="00855F21"/>
    <w:rsid w:val="00857CC6"/>
    <w:rsid w:val="00862B6D"/>
    <w:rsid w:val="00895D26"/>
    <w:rsid w:val="008B617D"/>
    <w:rsid w:val="008B6502"/>
    <w:rsid w:val="008C08E5"/>
    <w:rsid w:val="0090414E"/>
    <w:rsid w:val="00921D97"/>
    <w:rsid w:val="00952DAE"/>
    <w:rsid w:val="00957C41"/>
    <w:rsid w:val="009630AA"/>
    <w:rsid w:val="009679D8"/>
    <w:rsid w:val="009711CF"/>
    <w:rsid w:val="009803CF"/>
    <w:rsid w:val="0098625F"/>
    <w:rsid w:val="009868D4"/>
    <w:rsid w:val="00994AE0"/>
    <w:rsid w:val="00996DB4"/>
    <w:rsid w:val="009A3ACA"/>
    <w:rsid w:val="009A5DBE"/>
    <w:rsid w:val="009B4CA5"/>
    <w:rsid w:val="009C1AC9"/>
    <w:rsid w:val="009C69A7"/>
    <w:rsid w:val="009E3381"/>
    <w:rsid w:val="009F185A"/>
    <w:rsid w:val="009F3A6D"/>
    <w:rsid w:val="009F7A45"/>
    <w:rsid w:val="00A00560"/>
    <w:rsid w:val="00A1220D"/>
    <w:rsid w:val="00A145E5"/>
    <w:rsid w:val="00A33926"/>
    <w:rsid w:val="00A43C78"/>
    <w:rsid w:val="00A52EA5"/>
    <w:rsid w:val="00A75206"/>
    <w:rsid w:val="00A75AC0"/>
    <w:rsid w:val="00A91068"/>
    <w:rsid w:val="00A92DFA"/>
    <w:rsid w:val="00AA72A0"/>
    <w:rsid w:val="00AB1D3A"/>
    <w:rsid w:val="00AB3DFE"/>
    <w:rsid w:val="00AB5C0A"/>
    <w:rsid w:val="00AC20CF"/>
    <w:rsid w:val="00AE772D"/>
    <w:rsid w:val="00AF7AA4"/>
    <w:rsid w:val="00B17E50"/>
    <w:rsid w:val="00B23D51"/>
    <w:rsid w:val="00B61332"/>
    <w:rsid w:val="00B64083"/>
    <w:rsid w:val="00B76FA8"/>
    <w:rsid w:val="00B97A01"/>
    <w:rsid w:val="00BD04F8"/>
    <w:rsid w:val="00BE02CD"/>
    <w:rsid w:val="00C0569C"/>
    <w:rsid w:val="00C17502"/>
    <w:rsid w:val="00C22A78"/>
    <w:rsid w:val="00C31C15"/>
    <w:rsid w:val="00C34DBB"/>
    <w:rsid w:val="00C55FC2"/>
    <w:rsid w:val="00C60FC1"/>
    <w:rsid w:val="00C63D7C"/>
    <w:rsid w:val="00CA0204"/>
    <w:rsid w:val="00CA09E7"/>
    <w:rsid w:val="00CA2D13"/>
    <w:rsid w:val="00CB0BE4"/>
    <w:rsid w:val="00CD37F3"/>
    <w:rsid w:val="00CE1301"/>
    <w:rsid w:val="00CE17E8"/>
    <w:rsid w:val="00CE27FC"/>
    <w:rsid w:val="00CF03C9"/>
    <w:rsid w:val="00CF6701"/>
    <w:rsid w:val="00D0544D"/>
    <w:rsid w:val="00D07C10"/>
    <w:rsid w:val="00D111B9"/>
    <w:rsid w:val="00D1623D"/>
    <w:rsid w:val="00D33A3A"/>
    <w:rsid w:val="00D45827"/>
    <w:rsid w:val="00D547FA"/>
    <w:rsid w:val="00D57A7D"/>
    <w:rsid w:val="00D62902"/>
    <w:rsid w:val="00D751CC"/>
    <w:rsid w:val="00D76B4E"/>
    <w:rsid w:val="00D934D9"/>
    <w:rsid w:val="00D9444D"/>
    <w:rsid w:val="00DA2A4D"/>
    <w:rsid w:val="00DA762E"/>
    <w:rsid w:val="00DE74AB"/>
    <w:rsid w:val="00DF48AB"/>
    <w:rsid w:val="00DF689E"/>
    <w:rsid w:val="00E26F77"/>
    <w:rsid w:val="00E4008A"/>
    <w:rsid w:val="00E42249"/>
    <w:rsid w:val="00E514D7"/>
    <w:rsid w:val="00E531B8"/>
    <w:rsid w:val="00E6153B"/>
    <w:rsid w:val="00E72AE9"/>
    <w:rsid w:val="00E77D3C"/>
    <w:rsid w:val="00E95AF8"/>
    <w:rsid w:val="00EA7103"/>
    <w:rsid w:val="00EC64F1"/>
    <w:rsid w:val="00EE09C1"/>
    <w:rsid w:val="00F178A9"/>
    <w:rsid w:val="00F216D5"/>
    <w:rsid w:val="00F24601"/>
    <w:rsid w:val="00F4744B"/>
    <w:rsid w:val="00F52055"/>
    <w:rsid w:val="00F67673"/>
    <w:rsid w:val="00FA60E3"/>
    <w:rsid w:val="00FC092D"/>
    <w:rsid w:val="00FC1F9B"/>
    <w:rsid w:val="00FC530B"/>
    <w:rsid w:val="00FD50F6"/>
    <w:rsid w:val="00FD7E18"/>
    <w:rsid w:val="00FF7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0BD4"/>
  <w15:docId w15:val="{4926C906-19EF-43C9-ADC5-5B1EE6E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0C47"/>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rsid w:val="00F13C82"/>
    <w:rPr>
      <w:sz w:val="20"/>
      <w:szCs w:val="20"/>
    </w:rPr>
  </w:style>
  <w:style w:type="character" w:styleId="Odwoanieprzypisudolnego">
    <w:name w:val="footnote reference"/>
    <w:basedOn w:val="Domylnaczcionkaakapitu"/>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character" w:styleId="UyteHipercze">
    <w:name w:val="FollowedHyperlink"/>
    <w:basedOn w:val="Domylnaczcionkaakapitu"/>
    <w:uiPriority w:val="99"/>
    <w:semiHidden/>
    <w:unhideWhenUsed/>
    <w:rsid w:val="00FC1F9B"/>
    <w:rPr>
      <w:color w:val="954F72" w:themeColor="followedHyperlink"/>
      <w:u w:val="single"/>
    </w:rPr>
  </w:style>
  <w:style w:type="paragraph" w:styleId="NormalnyWeb">
    <w:name w:val="Normal (Web)"/>
    <w:basedOn w:val="Normalny"/>
    <w:uiPriority w:val="99"/>
    <w:semiHidden/>
    <w:unhideWhenUsed/>
    <w:rsid w:val="004228D3"/>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228D3"/>
    <w:rPr>
      <w:b/>
      <w:bCs/>
    </w:rPr>
  </w:style>
  <w:style w:type="character" w:styleId="Nierozpoznanawzmianka">
    <w:name w:val="Unresolved Mention"/>
    <w:basedOn w:val="Domylnaczcionkaakapitu"/>
    <w:uiPriority w:val="99"/>
    <w:semiHidden/>
    <w:unhideWhenUsed/>
    <w:rsid w:val="002A7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581">
      <w:bodyDiv w:val="1"/>
      <w:marLeft w:val="0"/>
      <w:marRight w:val="0"/>
      <w:marTop w:val="0"/>
      <w:marBottom w:val="0"/>
      <w:divBdr>
        <w:top w:val="none" w:sz="0" w:space="0" w:color="auto"/>
        <w:left w:val="none" w:sz="0" w:space="0" w:color="auto"/>
        <w:bottom w:val="none" w:sz="0" w:space="0" w:color="auto"/>
        <w:right w:val="none" w:sz="0" w:space="0" w:color="auto"/>
      </w:divBdr>
    </w:div>
    <w:div w:id="408312279">
      <w:bodyDiv w:val="1"/>
      <w:marLeft w:val="0"/>
      <w:marRight w:val="0"/>
      <w:marTop w:val="0"/>
      <w:marBottom w:val="0"/>
      <w:divBdr>
        <w:top w:val="none" w:sz="0" w:space="0" w:color="auto"/>
        <w:left w:val="none" w:sz="0" w:space="0" w:color="auto"/>
        <w:bottom w:val="none" w:sz="0" w:space="0" w:color="auto"/>
        <w:right w:val="none" w:sz="0" w:space="0" w:color="auto"/>
      </w:divBdr>
    </w:div>
    <w:div w:id="472791682">
      <w:bodyDiv w:val="1"/>
      <w:marLeft w:val="0"/>
      <w:marRight w:val="0"/>
      <w:marTop w:val="0"/>
      <w:marBottom w:val="0"/>
      <w:divBdr>
        <w:top w:val="none" w:sz="0" w:space="0" w:color="auto"/>
        <w:left w:val="none" w:sz="0" w:space="0" w:color="auto"/>
        <w:bottom w:val="none" w:sz="0" w:space="0" w:color="auto"/>
        <w:right w:val="none" w:sz="0" w:space="0" w:color="auto"/>
      </w:divBdr>
    </w:div>
    <w:div w:id="202671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lgdzc.p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lgdzc.pl/wp-content/uploads/2026/01/LSR-2021-2027_05.01.2026_ze_zm.pdf" TargetMode="External"/><Relationship Id="rId2" Type="http://schemas.openxmlformats.org/officeDocument/2006/relationships/customXml" Target="../customXml/item2.xml"/><Relationship Id="rId16" Type="http://schemas.openxmlformats.org/officeDocument/2006/relationships/hyperlink" Target="https://www.gov.pl/web/arimr/platforma-uslug-elektronicznych" TargetMode="External"/><Relationship Id="rId20" Type="http://schemas.openxmlformats.org/officeDocument/2006/relationships/hyperlink" Target="https://www.gov.pl/web/rolnictwo/wytyczne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lgdzc.pl/wp-content/uploads/2026/03/PROCEDURA-KONKURSOWA-LGD-ZC_2025-08-27.pdf"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lgdzc.p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A r r a y O f D o c u m e n t L i n k   x m l n s : x s d = " h t t p : / / w w w . w 3 . o r g / 2 0 0 1 / X M L S c h e m a "   x m l n s : x s i = " h t t p : / / w w w . w 3 . o r g / 2 0 0 1 / X M L S c h e m a - i n s t a n c e " / > 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qc3L3XDN0WBQA0IgJ7QIxoARr1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UyMBIiCiAIBCocCgtBQUFCWGU5OHJaVRAIGgtBQUFCWGU5OHJaVRopCgM1MjESIgogCAQqHAoLQUFBQlZueVlWM3cQCBoLQUFBQlZueVlWM3caKQoDNTIyEiIKIAgEKhwKC0FBQUJWbnlZVjN3EAgaC0FBQUJWbjZxOFZJGikKAzUyMxIiCiAIBCocCgtBQUFCVm55WVY0WRAIGgtBQUFCVm55WVY0WRopCgM1MjQSIgogCAQqHAoLQUFBQlZueVlWNFkQCBoLQUFBQlZuNnE4VkEaKQoDNTI1EiIKIAgEKhwKC0FBQUJWcXNHZEFZEAgaC0FBQUJWcXNHZEFZGikKAzUyNhIiCiAIBCocCgtBQUFCVnFzR2RBWRAIGgtBQUFCVm42cThVaxopCgM1MjcSIgogCAQqHAoLQUFBQlZueVlWNEUQCBoLQUFBQlZueVlWNEUaKQoDNTI4EiIKIAgEKhwKC0FBQUJWbnlZVjRFEAgaC0FBQUJWbjZxOFZFGikKAzUyORIiCiAIBCocCgtBQUFCVTZKSmhVZxAIGgtBQUFCVTZKSmhVZxopCgM1MzASIgogCAQqHAoLQUFBQlZxc0dkQVUQCBoLQUFBQlZxc0dkQVUaKQoDNTMxEiIKIAgEKhwKC0FBQUJWcXNHZEFVEAgaC0FBQUJWbjZxOFZNGikKAzUzMhIiCiAIBCocCgtBQUFCVm55WVY0QRAIGgtBQUFCVm55WVY0QRopCgM1MzMSIgogCAQqHAoLQUFBQlZueVlWNEEQCBoLQUFBQlZuNnE4VTgaKQoDNTM0EiIKIAgEKhwKC0FBQUJWcXNHZEFjEAgaC0FBQUJWcXNHZEFjGikKAzUzNRIiCiAIBCocCgtBQUFCVnFzR2RBYxAIGgtBQUFCVm42cThVMBopCgM1MzYSIgogCAQqHAoLQUFBQlZueVlWNGcQCBoLQUFBQlZueVlWNGcaKQoDNTM3EiIKIAgEKhwKC0FBQUJWbnlZVjRnEAgaC0FBQUJWbjZxOFVvGikKAzUzOBIiCiAIBCocCgtBQUFCVm55WVY0SRAIGgtBQUFCVm55WVY0SRopCgM1MzkSIgogCAQqHAoLQUFBQlZueVlWNEkQCBoLQUFBQlZuNnE4VWMaKQoDNTQwEiIKIAgEKhwKC0FBQUJWbnlZVjRzEAgaC0FBQUJWbnlZVjRzGikKAzU0MRIiCiAIBCocCgtBQUFCVm55WVY0cxAIGgtBQUFCVm42cThWURopCgM1NDISIgogCAQqHAoLQUFBQlhpa2c2OUEQCBoLQUFBQlhpa2c2OUEaKQoDNTQzEiIKIAgEKhwKC0FBQUJWbnlZVjM0EAgaC0FBQUJWbnlZVjM0GikKAzU0NBIiCiAIBCocCgtBQUFCVm55WVYzNBAIGgtBQUFCVm42cThVZxopCgM1NDUSIgogCAQqHAoLQUFBQlhnWVh2aEEQCBoLQUFBQlhnWVh2aEEaKQoDNTQ2EiIKIAgEKhwKC0FBQUJWbnlZVjRvEAgaC0FBQUJWbnlZVjRvGikKAzU0NxIiCiAIBCocCgtBQUFCVm55WVY0bxAIGgtBQUFCVm42cThVNBopCgM1NDgSIgogCAQqHAoLQUFBQlZuNnE4VXMQCBoLQUFBQlZuNnE4VXMaKQoDNTQ5EiIKIAgEKhwKC0FBQUJWbjZxOFVzEAgaC0FBQUJWbjZxOFV3GikKAzU1MBIiCiAIBCocCgtBQUFCVm55WVY0URAIGgtBQUFCVm55WVY0URopCgM1NTESIgogCAQqHAoLQUFBQlZueVlWNFEQCBoLQUFBQlZuNnE4VVkiwxYKC0FBQUJYZTk4clpVEqITCgtBQUFCWGU5OHJaVRILQUFBQlhlOThyWlUatwUKCXRleHQvaHRtbB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K4BQoKdGV4dC9wbGFpbh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qRAQoRV2llxZsgSGlzdG9yeWN6bmEaXy8vbGgzLmdvb2dsZXVzZXJjb250ZW50LmNvbS9hL0FDZzhvY0lnVnhKWWx6UEQzX1ZTR05YcUgtQjVodm5vLUNEWU8yMk51Um5ENFJHSjdyWjlFZz1zNTAtYy1rLW5vIhUxMTAxODQ2MDIyNjkxMzA3OTA4MDYoADgASAAw/uK+o6kyOP7ivqOpMkomCgl0ZXh0L2h0bWwSGVdhcnVua2kgcHJ6eXpuYW5pYSBwb21vY3laDDcxdGI0emYyM24zNXJ4ChFXaWXFmyBIaXN0b3J5Y3puYRphCl8vL2xoMy5nb29nbGV1c2VyY29udGVudC5jb20vYS9BQ2c4b2NJZ1Z4SllselBEM19WU0dOWHFILUI1aHZuby1DRFlPMjJOdVJuRDRSR0o3clo5RWc9czUwLWMtay1ubyAAeACaAQYIABAAGACqAawFEqkFVyBSZWd1bGFtaW5pZSBicmFrIHphcGlzw7N3LCBpxbwgV25pb3Nrb2Rhd2NhIGplc3Qgem9ib3dpxIV6YW55IGRvIHd5Ym9ydSBpIG9rcmXFm2xlbmlhIHdlIFdvUFAgd2FydG/Fm2NpIGRvY2Vsb3dlaiBhZGVrd2F0bnljaCB3c2thxbpuaWvDs3cgcHJvZHVrdHUgaSByZXp1bHRhdHUsIGEgcmVhbGl6YWNqYSB3c2thxbpuaWvDs3cgd2FydW5rdWplIHVkemllbGVuaWUgd3NwYXJjaWEuIFBvd2lubm8gYnnEhyB0byBjenl0ZWxuZSBkbGEgV25pb3Nrb2Rhd2N5LiBNb8W8ZSByb3p3acSFemFuaWVtIGplc3QgZG9kYW5pZSBrb2xlam5lZ28gwqcgV3lqYcWbbmlhasSFY2VnbyB6YWdhZG5pZW5pZSBpIGRvZGFuaWUgWmVzdGF3aWVuaWEgd3NrYcW6bmlrw7N3IGpha28gemHFgsSFY3puaWthIGRvIFJlZ3VsYW1pbnUuIE5hIHBvZHN0YXdpZSBvdHJ6eW1hbnljaCBwcnp5a8WCYWTDs3cgV29QUCB3eW5pa2EsIMW8ZSB1asSZdG8gdHlsa28gd3NrYcW6bmlraSByZXp1bHRhdHUsIG5pZSB1d3pnbMSZZG5pb25vIHdza2HFum5pa8OzdyBwcm9kdWt0dSBrbHVjem93eWNoIHogcHVua3R1IHdpZHplbmlhIExTUiAodyBQUk9XIHN0b3BpZcWEIG9zacSFZ25pZWNpYSB3c2thxbpuaWthIHByb2R1a3R1IHdhcnVua293YcWCIG5hYsOzcikuIFV3YWdhIG9nw7NsbmEgZG8gd3N6eXN0a2ljaCBSZWd1bGFtaW7Ds3cusAEAuAEAGP7ivqOpMiD+4r6jqTIqaQohMXNwcmpSV0tsOG1KY3FxUmEwZUVwbTU2bXVkanM0SUNrEkQKCnRleHQvcGxhaW4SNlJlZ3VsYW1pbiBuYWJvcnUgbWHFgmEgaW5mcmFzdHJ1a3R1cmErU0xHRC1UREIrUlAuRE9DWDAAQpMCW1tbMjk5LDUsbnVsbCwxMTQ4OF0sWzI5OSwzMCxudWxsLDExNTExXV0sbnVsbCxbW1s2LFtbMC4xNTk2NjM4NjU1NDYyMTg0OCwwLjY1MjAxOTAwMjM3NTI5NjksMC4yNTA0MjAxNjgwNjcyMjY5LDAuNjcxMDIxMzc3NjcyMjA4OV1dXSxbNixbWzAuMzc2NDcwNTg4MjM1Mjk0MSwwLjY1MjAxOTAwMjM3NTI5NjksMC40NTU0NjIxODQ4NzM5NDk1NywwLjY3MTAyMTM3NzY3MjIwODldXV1dXSwiMEJ4UjFLV1VjcVAwbFZ5dFRUVk5VZVRSMldGWTBiMUptT0dzemRtRnFibVJoWlN0blBRIl0i0wkKC0FBQUJWbnlZVjN3EpgICgtBQUFCVm55WVYzdxILQUFBQlZueVlWM3caLAoJdGV4dC9odG1sEh8oU0xHRC1UREIpwqA8YnI+QnJhayBsb2dvdHlww7N3IioKCnRleHQvcGxhaW4SHChTTEdELVREQinCoApCcmFrIGxvZ290eXDDs3cqZgoGQW5vbmltGjUvL3NzbC5nc3RhdGljLmNvbS9kb2NzL2NvbW1vbi9ibHVlX3NpbGhvdWV0dGU5Ni0wLnBuZyIfQU5PTllNT1VTXzEwNTI1MDUwNjA5Nzk3OTc1Mzk2OCgBOAFIATCz6fn3oDI4h4i/maIyQpEFCgtBQUFCVm42cThWSRILQUFBQlZueVlWM3calwEKCXRleHQvaHRtbBKJAUxvZ290eXB5IGLEmWR6aWUgdXp1cGXFgm5pYcSHIHNhbWEgTEdELiBKZcW8ZWxpIExHRCByZWFsaXp1amUgc3RyYXRlZ2nEmSB3aWVsb2Z1bmR1c3pvd8SFLCB6YW1pZXN6Y3phIGlubmUgbG9nb3R5cHkgbmnFvCBqZWRub2Z1bmR1c3pvd2EuIpgBCgp0ZXh0L3BsYWluEokBTG9nb3R5cHkgYsSZZHppZSB1enVwZcWCbmlhxIcgc2FtYSBMR0QuIEplxbxlbGkgTEdEIHJlYWxpenVqZSBzdHJhdGVnacSZIHdpZWxvZnVuZHVzem93xIUsIHphbWllc3pjemEgaW5uZSBsb2dvdHlweSBuacW8IGplZG5vZnVuZHVzem93YS4qRQoMUGF3ZcWCIFJvZGFrGjUvL3NzbC5nc3RhdGljLmNvbS9kb2NzL2NvbW1vbi9ibHVlX3NpbGhvdWV0dGU5Ni0wLnBuZzCHiL+ZojI4h4i/maIyckcKDFBhd2XFgiBSb2Rhaxo3CjUvL3NzbC5nc3RhdGljLmNvbS9kb2NzL2NvbW1vbi9ibHVlX3NpbGhvdWV0dGU5Ni0wLnBuZ3gAiAEBmgEGCAAQABgAqgGMARKJAUxvZ290eXB5IGLEmWR6aWUgdXp1cGXFgm5pYcSHIHNhbWEgTEdELiBKZcW8ZWxpIExHRCByZWFsaXp1amUgc3RyYXRlZ2nEmSB3aWVsb2Z1bmR1c3pvd8SFLCB6YW1pZXN6Y3phIGlubmUgbG9nb3R5cHkgbmnFvCBqZWRub2Z1bmR1c3pvd2EusAEAuAEBSg0KCXRleHQvaHRtbBIAWgxiMWU5cWdzbGt1MXByQwoGQW5vbmltGjcKNS8vc3NsLmdzdGF0aWMuY29tL2RvY3MvY29tbW9uL2JsdWVfc2lsaG91ZXR0ZTk2LTAucG5nIAF4AIgBApoBBggAEAAYAKoBIRIfKFNMR0QtVERCKcKgPGJyPkJyYWsgbG9nb3R5cMOzd7ABALgBARiz6fn3oDIgh4i/maIyKmkKITFzcHJqUldLbDhtSmNxcVJhMGVFcG01Nm11ZGpzNElDaxJECgp0ZXh0L3BsYWluEjZSZWd1bGFtaW4gbmFib3J1IG1hxYJhIGluZnJhc3RydWt0dXJhK1NMR0QtVERCK1JQLkRPQ1gwAEIuW1tbbnVsbCxudWxsLG51bGwsIjAiXSxbbnVsbCxudWxsLG51bGwsIjQwIl1dXSLsBgoLQUFBQlZueVlWNFkSqgUKC0FBQUJWbnlZVjRZEgtBQUFCVm55WVY0WRo0Cgl0ZXh0L2h0bWwSJyhTTEdELVREQik8YnI+dXN1bsSFxIcgYm8gc2nEmSBwb3d0YXJ6YSIyCgp0ZXh0L3BsYWluEiQoU0xHRC1UREIpCnVzdW7EhcSHIGJvIHNpxJkgcG93dGFyemEqZgoGQW5vbmltGjUvL3NzbC5nc3RhdGljLmNvbS9kb2NzL2NvbW1vbi9ibHVlX3NpbGhvdWV0dGU5Ni0wLnBuZyIfQU5PTllNT1VTXzEwNTI1MDUwNjA5Nzk3OTc1Mzk2OCgBOAFIATCZt/P4oDI4h4i/maIyQosCCgtBQUFCVm42cThWQRILQUFBQlZueVlWNFkaFgoJdGV4dC9odG1sEgl6bWllbmlvbm8iFwoKdGV4dC9wbGFpbhIJem1pZW5pb25vKkUKDFBhd2XFgiBSb2Rhaxo1Ly9zc2wuZ3N0YXRpYy5jb20vZG9jcy9jb21tb24vYmx1ZV9zaWxob3VldHRlOTYtMC5wbmcwh4i/maIyOIeIv5miMnJHCgxQYXdlxYIgUm9kYWsaNwo1Ly9zc2wuZ3N0YXRpYy5jb20vZG9jcy9jb21tb24vYmx1ZV9zaWxob3VldHRlOTYtMC5wbmd4AIgBAZoBBggAEAAYAKoBCxIJem1pZW5pb25vsAEAuAEBSg0KCXRleHQvaHRtbBIAWgx1b2Vma2t4MzIwYmlyQwoGQW5vbmltGjcKNS8vc3NsLmdzdGF0aWMuY29tL2RvY3MvY29tbW9uL2JsdWVfc2lsaG91ZXR0ZTk2LTAucG5nIAF4AIgBApoBBggAEAAYAKoBKRInKFNMR0QtVERCKTxicj51c3VuxIXEhyBibyBzacSZIHBvd3RhcnphsAEAuAEBGJm38/igMiCHiL+ZojIqaQohMXNwcmpSV0tsOG1KY3FxUmEwZUVwbTU2bXVkanM0SUNrEkQKCnRleHQvcGxhaW4SNlJlZ3VsYW1pbiBuYWJvcnUgbWHFgmEgaW5mcmFzdHJ1a3R1cmErU0xHRC1UREIrUlAuRE9DWDAAQjVbW1tudWxsLG51bGwsbnVsbCwiMTUzMDkiXSxbbnVsbCxudWxsLG51bGwsIjE1MzE1Il1dXSLRDwoLQUFBQlZxc0dkQVkSjw4KC0FBQUJWcXNHZEFZEgtBQUFCVnFzR2RBWRrbAQoJdGV4dC9odG1sEs0BKFNMR0QtVERCKTxicj5Nb8W8ZSBqYWtvIHphxYLEhWN6bmlrIHBvZGHEhyBrYXJ0xJkgb2Nlbnkgd25pb3NrdSAoc3pjemVnw7NsbmllIGZvcm1hbG5laikgdG8gdcWCYXR3aSBwcmFjxJkgZGxhIExHRCBpIHduaW9za29kYXdjb20gYsSZZHppZSDFgmF0d2llaiBzcGXFgm5pYcSHIGtyeXRlcmlhLCBqZcWbbGkgYsSZZMSFIG1pZWxpIGplIHd5cHVua3Rvd2FuZSLZAQoKdGV4dC9wbGFpbhLKAShTTEdELVREQikKTW/FvGUgamFrbyB6YcWCxIVjem5payBwb2RhxIcga2FydMSZIG9jZW55IHduaW9za3UgKHN6Y3plZ8OzbG5pZSBmb3JtYWxuZWopIHRvIHXFgmF0d2kgcHJhY8SZIGRsYSBMR0QgaSB3bmlvc2tvZGF3Y29tIGLEmWR6aWUgxYJhdHdpZWogc3BlxYJuaWHEhyBrcnl0ZXJpYSwgamXFm2xpIGLEmWTEhSBtaWVsaSBqZSB3eXB1bmt0b3dhbmUqZgoGQW5vbmltGjUvL3NzbC5nc3RhdGljLmNvbS9kb2NzL2NvbW1vbi9ibHVlX3NpbGhvdWV0dGU5Ni0wLnBuZyIfQU5PTllNT1VTXzEwNTI1MDUwNjA5Nzk3OTc1Mzk2OCgBOAFIATCArP/toTI4h4i/maIyQvgGCgtBQUFCVm42cThVaxILQUFBQlZxc0dkQVka5AEKCXRleHQvaHRtbBLWAUtyeXRlcmlhIG1hasSFIHpvc3RhxIcgemF3YXJ0ZSB3IHJlZ3VsYW1pbmllLCB3IHRhYmVsY2UsIGt0w7NyYSBqZXN0IHd5xbxlai4gRG9kYXdhbmllIHByemV6IExHRCBrYXJ0eSBvY2VueSBqYWtvIHphxYLEhWN6bmlrYSBkbyBSZWd1bGFtaW51IGplc3QgdyBtb2plaiBvY2VuaWUgbmllY2Vsb3dlLCBhbGUgamXFvGVsaSBMR0QgY2hjZSwgbW/FvGUgdG8gZG/Fgm/FvHnEhy4i5QEKCnRleHQvcGxhaW4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KkUKDFBhd2XFgiBSb2Rhaxo1Ly9zc2wuZ3N0YXRpYy5jb20vZG9jcy9jb21tb24vYmx1ZV9zaWxob3VldHRlOTYtMC5wbmcwh4i/maIyOIeIv5miMnJHCgxQYXdlxYIgUm9kYWsaNwo1Ly9zc2wuZ3N0YXRpYy5jb20vZG9jcy9jb21tb24vYmx1ZV9zaWxob3VldHRlOTYtMC5wbmd4AIgBAZoBBggAEAAYAKoB2QE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sAEAuAEBSg0KCXRleHQvaHRtbBIAWgx4OTQ5NHpmOWs0Y3hyQwoGQW5vbmltGjcKNS8vc3NsLmdzdGF0aWMuY29tL2RvY3MvY29tbW9uL2JsdWVfc2lsaG91ZXR0ZTk2LTAucG5nIAF4AIgBApoBBggAEAAYAKoB0AESzQEoU0xHRC1UREIpPGJyPk1vxbxlIGpha28gemHFgsSFY3puaWsgcG9kYcSHIGthcnTEmSBvY2VueSB3bmlvc2t1IChzemN6ZWfDs2xuaWUgZm9ybWFsbmVqKSB0byB1xYJhdHdpIHByYWPEmSBkbGEgTEdEIGkgd25pb3Nrb2Rhd2NvbSBixJlkemllIMWCYXR3aWVqIHNwZcWCbmlhxIcga3J5dGVyaWEsIGplxZtsaSBixJlkxIUgbWllbGkgamUgd3lwdW5rdG93YW5lsAEAuAEBGICs/+2hMiCHiL+ZojIqaQohMXNwcmpSV0tsOG1KY3FxUmEwZUVwbTU2bXVkanM0SUNrEkQKCnRleHQvcGxhaW4SNlJlZ3VsYW1pbiBuYWJvcnUgbWHFgmEgaW5mcmFzdHJ1a3R1cmErU0xHRC1UREIrUlAuRE9DWDAAQjVbW1tudWxsLG51bGwsbnVsbCwiMzk3MzIiXSxbbnVsbCxudWxsLG51bGwsIjM5NzQ0Il1dXSKDBwoLQUFBQlZueVlWNEUSwQUKC0FBQUJWbnlZVjRFEgtBQUFCVm55WVY0RRo/Cgl0ZXh0L2h0bWwSMihTTEdELVREQik8YnI+PGJyPnBvd2lubm8gYnnEhyAmcXVvdDt6IGN6ZWdvJnF1b3Q7IjAKCnRleHQvcGxhaW4SIihTTEdELVREQikKCnBvd2lubm8gYnnEhyAieiBjemVnbyIqZgoGQW5vbmltGjUvL3NzbC5nc3RhdGljLmNvbS9kb2NzL2NvbW1vbi9ibHVlX3NpbGhvdWV0dGU5Ni0wLnBuZyIfQU5PTllNT1VTXzEwNTI1MDUwNjA5Nzk3OTc1Mzk2OCgBOAFIATCdn5/4oDI4h4i/maIyQo4CCgtBQUFCVm42cThWRRILQUFBQlZueVlWNEUaFwoJdGV4dC9odG1sEgpwb3ByYXdpb25vIhgKCnRleHQvcGxhaW4SCnBvcHJhd2lvbm8qRQoMUGF3ZcWCIFJvZGFrGjUvL3NzbC5nc3RhdGljLmNvbS9kb2NzL2NvbW1vbi9ibHVlX3NpbGhvdWV0dGU5Ni0wLnBuZzCHiL+ZojI4h4i/maIyckcKDFBhd2XFgiBSb2Rhaxo3CjUvL3NzbC5nc3RhdGljLmNvbS9kb2NzL2NvbW1vbi9ibHVlX3NpbGhvdWV0dGU5Ni0wLnBuZ3gAiAEBmgEGCAAQABgAqgEMEgpwb3ByYXdpb25vsAEAuAEBSg0KCXRleHQvaHRtbBIAWgxlaXgzdTZ0ZDR5am1yQwoGQW5vbmltGjcKNS8vc3NsLmdzdGF0aWMuY29tL2RvY3MvY29tbW9uL2JsdWVfc2lsaG91ZXR0ZTk2LTAucG5nIAF4AIgBApoBBggAEAAYAKoBNBIyKFNMR0QtVERCKTxicj48YnI+cG93aW5ubyBiecSHICZxdW90O3ogY3plZ28mcXVvdDuwAQC4AQEYnZ+f+KAyIIeIv5miMippCiExc3ByalJXS2w4bUpjcXFSYTBlRXBtNTZtdWRqczRJQ2sSRAoKdGV4dC9wbGFpbhI2UmVndWxhbWluIG5hYm9ydSBtYcWCYSBpbmZyYXN0cnVrdHVyYStTTEdELVREQitSUC5ET0NYMABCNVtbW251bGwsbnVsbCxudWxsLCIxMDI1MSJdLFtudWxsLG51bGwsbnVsbCwiMTAyNTciXV1dIpY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mkKITFzcHJqUldLbDhtSmNxcVJhMGVFcG01Nm11ZGpzNElDaxJECgp0ZXh0L3BsYWluEjZSZWd1bGFtaW4gbmFib3J1IG1hxYJhIGluZnJhc3RydWt0dXJhK1NMR0QtVERCK1JQLkRPQ1gwAEI1W1tbbnVsbCxudWxsLG51bGwsIjI2NjkxIl0sW251bGwsbnVsbCxudWxsLCIyNjc5OSJdXV0ipgkKC0FBQUJWcXNHZEFVEuQH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mCgZBbm9uaW0aNS8vc3NsLmdzdGF0aWMuY29tL2RvY3MvY29tbW9uL2JsdWVfc2lsaG91ZXR0ZTk2LTAucG5nIh9BTk9OWU1PVVNfMTA1MjUwNTA2MDk3OTc5NzUzOTY4KAE4AUgBMI7p/e2hMjiHiL+ZojJClwIKC0FBQUJWbjZxOFZNEgtBQUFCVnFzR2RBVRoaCgl0ZXh0L2h0bWwSDURvZGFubyB1c3QuIDMiGwoKdGV4dC9wbGFpbhINRG9kYW5vIHVzdC4gMypFCgxQYXdlxYIgUm9kYWsaNS8vc3NsLmdzdGF0aWMuY29tL2RvY3MvY29tbW9uL2JsdWVfc2lsaG91ZXR0ZTk2LTAucG5nMIeIv5miMjiHiL+ZojJyRwoMUGF3ZcWCIFJvZGFrGjcKNS8vc3NsLmdzdGF0aWMuY29tL2RvY3MvY29tbW9uL2JsdWVfc2lsaG91ZXR0ZTk2LTAucG5neACIAQGaAQYIABAAGACqAQ8SDURvZGFubyB1c3QuIDOwAQC4AQFKDQoJdGV4dC9odG1sEgBaC2tvMmFjY2h2Mjl4ckMKBkFub25pbRo3CjUvL3NzbC5nc3RhdGljLmNvbS9kb2NzL2NvbW1vbi9ibHVlX3NpbGhvdWV0dGU5Ni0wLnBuZyABeACIAQKaAQYIABAAGACqAY0BEooBKFNMR0QtVERCKTxicj5Nb8W8ZSBwb2RhxIcgamVzemN6ZSBqYWtpZcWbIGRhbmUga29udGFrdG93ZSwgZ2R6aWUgbW/FvG5hIHV6eXNrYcSHIG9kcG93aWVkemksIGNoeWJhIMW8ZSB0byBixJlkemllIHcgb2fFgm9zemVuaXUgbyBuYWJvcnplsAEAuAEBGI7p/e2hMiCHiL+ZojIqaQohMXNwcmpSV0tsOG1KY3FxUmEwZUVwbTU2bXVkanM0SUNrEkQKCnRleHQvcGxhaW4SNlJlZ3VsYW1pbiBuYWJvcnUgbWHFgmEgaW5mcmFzdHJ1a3R1cmErU0xHRC1UREIrUlAuRE9DWDAAQjVbW1tudWxsLG51bGwsbnVsbCwiMzkyMTEiXSxbbnVsbCxudWxsLG51bGwsIjM5MjE4Il1dXSLxCgoLQUFBQlZueVlWNEESsQkKC0FBQUJWbnlZVjRBEgtBQUFCVm55WVY0QRooCgl0ZXh0L2h0bWwSGyhTTEdELVREQik8YnI+PGJyPmJyYWsgcm9rdSIjCgp0ZXh0L3BsYWluEhUoU0xHRC1UREIpCgpicmFrIHJva3UqZgoGQW5vbmltGjUvL3NzbC5nc3RhdGljLmNvbS9kb2NzL2NvbW1vbi9ibHVlX3NpbGhvdWV0dGU5Ni0wLnBuZyIfQU5PTllNT1VTXzEwNTI1MDUwNjA5Nzk3OTc1Mzk2OCgBOAFIATDbqJH4oDI4h4i/maIyQrkGCgtBQUFCVm42cThVOBILQUFBQlZueVlWNEEazwEKCXRleHQvaHRtbBLBAXphcGlzIGplc3QgcG9wcmF3bnkuIFpnb2RuaWUgeiB6YXNhZGFtaSB0ZWNobmlraSBwcmF3b2Rhd2N6ZWosIGplxbxlbGkgYWt0dWFsbnkgZHppZW5uaWsgdXN0YXcgamVzdCB6IHJva3UsIHcga3TDs3J5bSBvcHVibGlrb3dhbm8gZGFueSBha3QsIG5pZSBwb2RhamUgc2nEmSByb2t1IGR6aWVubmlrYSB1c3RhdyB3IHB1Ymxpa2F0b3J6ZS4i0AEKCnRleHQvcGxhaW4SwQF6YXBpcyBqZXN0IHBvcHJhd255LiBaZ29kbmllIHogemFzYWRhbWkgdGVjaG5pa2kgcHJhd29kYXdjemVqLCBqZcW8ZWxpIGFrdHVhbG55IGR6aWVubmlrIHVzdGF3IGplc3QgeiByb2t1LCB3IGt0w7NyeW0gb3B1Ymxpa293YW5vIGRhbnkgYWt0LCBuaWUgcG9kYWplIHNpxJkgcm9rdSBkemllbm5pa2EgdXN0YXcgdyBwdWJsaWthdG9yemUuKkUKDFBhd2XFgiBSb2Rhaxo1Ly9zc2wuZ3N0YXRpYy5jb20vZG9jcy9jb21tb24vYmx1ZV9zaWxob3VldHRlOTYtMC5wbmcwh4i/maIyOIeIv5miMnJHCgxQYXdlxYIgUm9kYWsaNwo1Ly9zc2wuZ3N0YXRpYy5jb20vZG9jcy9jb21tb24vYmx1ZV9zaWxob3VldHRlOTYtMC5wbmd4AIgBAZoBBggAEAAYAKoBxAESwQF6YXBpcyBqZXN0IHBvcHJhd255LiBaZ29kbmllIHogemFzYWRhbWkgdGVjaG5pa2kgcHJhd29kYXdjemVqLCBqZcW8ZWxpIGFrdHVhbG55IGR6aWVubmlrIHVzdGF3IGplc3QgeiByb2t1LCB3IGt0w7NyeW0gb3B1Ymxpa293YW5vIGRhbnkgYWt0LCBuaWUgcG9kYWplIHNpxJkgcm9rdSBkemllbm5pa2EgdXN0YXcgdyBwdWJsaWthdG9yemUusAEAuAEBSg0KCXRleHQvaHRtbBIAWgw0MGF2NXdnNmZrY2JyQwoGQW5vbmltGjcKNS8vc3NsLmdzdGF0aWMuY29tL2RvY3MvY29tbW9uL2JsdWVfc2lsaG91ZXR0ZTk2LTAucG5nIAF4AIgBApoBBggAEAAYAKoBHRIbKFNMR0QtVERCKTxicj48YnI+YnJhayByb2t1sAEAuAEBGNuokfigMiCHiL+ZojIqaQohMXNwcmpSV0tsOG1KY3FxUmEwZUVwbTU2bXVkanM0SUNrEkQKCnRleHQvcGxhaW4SNlJlZ3VsYW1pbiBuYWJvcnUgbWHFgmEgaW5mcmFzdHJ1a3R1cmErU0xHRC1UREIrUlAuRE9DWDAAQjNbW1tudWxsLG51bGwsbnVsbCwiNDQ3NSJdLFtudWxsLG51bGwsbnVsbCwiNDQ4NyJdXV0i/woKC0FBQUJWcXNHZEFjEr0JCgtBQUFCVnFzR2RBYxILQUFBQlZxc0dkQWMaywEKCXRleHQvaHRtbBK9AShTTEdELVREQik8YnI+TW/FvGUgcG9kYcSHIGluZm9ybWFjasSZLCDFvGUgbXVzesSFIG1pZcSHIG5hZGFueSBuciBFUCwgxbxlYnkgdyBvZ8OzbGUgd2VqxZvEhyBkbyBzeXN0ZW11IFBVRSAoxbxlYnkgcG90ZW0gbmllIG9rYXphxYJvIHNpxJksIMW8ZSBuaWUgbW9nxIUgesWCb8W8ecSHIHduaW9za3UgYm8gbmllIG1hasSFIFBFKSLJAQoKdGV4dC9wbGFpbhK6AShTTEdELVREQikKTW/FvGUgcG9kYcSHIGluZm9ybWFjasSZLCDFvGUgbXVzesSFIG1pZcSHIG5hZGFueSBuciBFUCwgxbxlYnkgdyBvZ8OzbGUgd2VqxZvEhyBkbyBzeXN0ZW11IFBVRSAoxbxlYnkgcG90ZW0gbmllIG9rYXphxYJvIHNpxJksIMW8ZSBuaWUgbW9nxIUgesWCb8W8ecSHIHduaW9za3UgYm8gbmllIG1hasSFIFBFKSpmCgZBbm9uaW0aNS8vc3NsLmdzdGF0aWMuY29tL2RvY3MvY29tbW9uL2JsdWVfc2lsaG91ZXR0ZTk2LTAucG5nIh9BTk9OWU1PVVNfMTA1MjUwNTA2MDk3OTc5NzUzOTY4KAE4AUgBMOG+ge6hMjiHiL+ZojJC1gIKC0FBQUJWbjZxOFUwEgtBQUFCVnFzR2RBYxovCgl0ZXh0L2h0bWwSIkRvZGHFgmVtIHpkYW5pZSBuYSBrb8WEY3UgdXN0xJlwdS4iMAoKdGV4dC9wbGFpbhIiRG9kYcWCZW0gemRhbmllIG5hIGtvxYRjdSB1c3TEmXB1LipFCgxQYXdlxYIgUm9kYWsaNS8vc3NsLmdzdGF0aWMuY29tL2RvY3MvY29tbW9uL2JsdWVfc2lsaG91ZXR0ZTk2LTAucG5nMIeIv5miMjiHiL+ZojJyRwoMUGF3ZcWCIFJvZGFrGjcKNS8vc3NsLmdzdGF0aWMuY29tL2RvY3MvY29tbW9uL2JsdWVfc2lsaG91ZXR0ZTk2LTAucG5neACIAQGaAQYIABAAGACqASQSIkRvZGHFgmVtIHpkYW5pZSBuYSBrb8WEY3UgdXN0xJlwdS6wAQC4AQFKDQoJdGV4dC9odG1sEgBaDDJtZHU4bXAxM3c1M3JDCgZBbm9uaW0aNwo1Ly9zc2wuZ3N0YXRpYy5jb20vZG9jcy9jb21tb24vYmx1ZV9zaWxob3VldHRlOTYtMC5wbmcgAXgAiAECmgEGCAAQABgAqgHAARK9AShTTEdELVREQik8YnI+TW/FvGUgcG9kYcSHIGluZm9ybWFjasSZLCDFvGUgbXVzesSFIG1pZcSHIG5hZGFueSBuciBFUCwgxbxlYnkgdyBvZ8OzbGUgd2VqxZvEhyBkbyBzeXN0ZW11IFBVRSAoxbxlYnkgcG90ZW0gbmllIG9rYXphxYJvIHNpxJksIMW8ZSBuaWUgbW9nxIUgesWCb8W8ecSHIHduaW9za3UgYm8gbmllIG1hasSFIFBFKbABALgBARjhvoHuoTIgh4i/maIyKmkKITFzcHJqUldLbDhtSmNxcVJhMGVFcG01Nm11ZGpzNElDaxJECgp0ZXh0L3BsYWluEjZSZWd1bGFtaW4gbmFib3J1IG1hxYJhIGluZnJhc3RydWt0dXJhK1NMR0QtVERCK1JQLkRPQ1gwAEI1W1tbbnVsbCxudWxsLG51bGwsIjI2MDgyIl0sW251bGwsbnVsbCxudWxsLCIyNjA5MCJdXV0ihgcKC0FBQUJWbnlZVjRnEsQFCgtBQUFCVm55WVY0ZxILQUFBQlZueVlWNGcaPwoJdGV4dC9odG1sEjIoU0xHRC1UREIpPGJyPmxpdGVyw7N3a2EgJnF1b3Q7emFhd2Fuc293YW5pZSZxdW90OyIzCgp0ZXh0L3BsYWluEiUoU0xHRC1UREIpCmxpdGVyw7N3a2EgInphYXdhbnNvd2FuaWUiKmYKBkFub25pbRo1Ly9zc2wuZ3N0YXRpYy5jb20vZG9jcy9jb21tb24vYmx1ZV9zaWxob3VldHRlOTYtMC5wbmciH0FOT05ZTU9VU18xMDUyNTA1MDYwOTc5Nzk3NTM5NjgoATgBSAEw6eT9+KAyOIeIv5miMkKOAgoLQUFBQlZuNnE4VW8SC0FBQUJWbnlZVjRnGhcKCXRleHQvaHRtbBIKcG9wcmF3aW9ubyIYCgp0ZXh0L3BsYWluEgpwb3ByYXdpb25vKkUKDFBhd2XFgiBSb2Rhaxo1Ly9zc2wuZ3N0YXRpYy5jb20vZG9jcy9jb21tb24vYmx1ZV9zaWxob3VldHRlOTYtMC5wbmcwh4i/maIyOIeIv5miMnJHCgxQYXdlxYIgUm9kYWsaNwo1Ly9zc2wuZ3N0YXRpYy5jb20vZG9jcy9jb21tb24vYmx1ZV9zaWxob3VldHRlOTYtMC5wbmd4AIgBAZoBBggAEAAYAKoBDBIKcG9wcmF3aW9ub7ABALgBAUoNCgl0ZXh0L2h0bWwSAFoMcW5ndmhieHppMXJmckMKBkFub25pbRo3CjUvL3NzbC5nc3RhdGljLmNvbS9kb2NzL2NvbW1vbi9ibHVlX3NpbGhvdWV0dGU5Ni0wLnBuZyABeACIAQKaAQYIABAAGACqATQSMihTTEdELVREQik8YnI+bGl0ZXLDs3drYSAmcXVvdDt6YWF3YW5zb3dhbmllJnF1b3Q7sAEAuAEBGOnk/figMiCHiL+ZojIqaQohMXNwcmpSV0tsOG1KY3FxUmEwZUVwbTU2bXVkanM0SUNrEkQKCnRleHQvcGxhaW4SNlJlZ3VsYW1pbiBuYWJvcnUgbWHFgmEgaW5mcmFzdHJ1a3R1cmErU0xHRC1UREIrUlAuRE9DWDAAQjVbW1tudWxsLG51bGwsbnVsbCwiMTcyMzQiXSxbbnVsbCxudWxsLG51bGwsIjE3MjQ3Il1dXSK7CQoLQUFBQlZueVlWNEkS/QcKC0FBQUJWbnlZVjRJEgtBQUFCVm55WVY0SRqoAQoJdGV4dC9odG1sEpoBKFNMR0QtVERCKTxicj48YnI+ZG9kYcSHIGRlZmluaWNqxJkgb2JzemFydSB3aWVqc2tpZWdvLCBibyB3bmlvc2tvZGF3Y3kgbmllIGtvbmllY3puaWUgYsSZZMSFIHdpZWR6aWVsaSwgxbxlIGNob2R6aSB0ZcW8IG8gbWlhc3RvIGRvIDIwIHR5cy4gbWllc3prYcWEY8OzdyKjAQoKdGV4dC9wbGFpbhKUAShTTEdELVREQikKCmRvZGHEhyBkZWZpbmljasSZIG9ic3phcnUgd2llanNraWVnbywgYm8gd25pb3Nrb2Rhd2N5IG5pZSBrb25pZWN6bmllIGLEmWTEhSB3aWVkemllbGksIMW8ZSBjaG9kemkgdGXFvCBvIG1pYXN0byBkbyAyMCB0eXMuIG1pZXN6a2HFhGPDs3cqZgoGQW5vbmltGjUvL3NzbC5nc3RhdGljLmNvbS9kb2NzL2NvbW1vbi9ibHVlX3NpbGhvdWV0dGU5Ni0wLnBuZyIfQU5PTllNT1VTXzEwNTI1MDUwNjA5Nzk3OTc1Mzk2OCgBOAFIATCe6aj4oDI4h4i/maIyQoICCgtBQUFCVm42cThVYxILQUFBQlZueVlWNEkaEwoJdGV4dC9odG1sEgZEb2Rhbm8iFAoKdGV4dC9wbGFpbhIGRG9kYW5vKkUKDFBhd2XFgiBSb2Rhaxo1Ly9zc2wuZ3N0YXRpYy5jb20vZG9jcy9jb21tb24vYmx1ZV9zaWxob3VldHRlOTYtMC5wbmcwh4i/maIyOIeIv5miMnJHCgxQYXdlxYIgUm9kYWsaNwo1Ly9zc2wuZ3N0YXRpYy5jb20vZG9jcy9jb21tb24vYmx1ZV9zaWxob3VldHRlOTYtMC5wbmd4AIgBAZoBBggAEAAYAKoBCBIGRG9kYW5vsAEAuAEBSg0KCXRleHQvaHRtbBIAWgxsczAydDNvZGlkYjJyQwoGQW5vbmltGjcKNS8vc3NsLmdzdGF0aWMuY29tL2RvY3MvY29tbW9uL2JsdWVfc2lsaG91ZXR0ZTk2LTAucG5nIAF4AIgBApoBBggAEAAYAKoBnQESmgEoU0xHRC1UREIpPGJyPjxicj5kb2RhxIcgZGVmaW5pY2rEmSBvYnN6YXJ1IHdpZWpza2llZ28sIGJvIHduaW9za29kYXdjeSBuaWUga29uaWVjem5pZSBixJlkxIUgd2llZHppZWxpLCDFvGUgY2hvZHppIHRlxbwgbyBtaWFzdG8gZG8gMjAgdHlzLiBtaWVzemthxYRjw7N3sAEAuAEBGJ7pqPigMiCHiL+ZojIqaQohMXNwcmpSV0tsOG1KY3FxUmEwZUVwbTU2bXVkanM0SUNrEkQKCnRleHQvcGxhaW4SNlJlZ3VsYW1pbiBuYWJvcnUgbWHFgmEgaW5mcmFzdHJ1a3R1cmErU0xHRC1UREIrUlAuRE9DWDAAQjFbW1tudWxsLG51bGwsbnVsbCwiMzUwIl0sW251bGwsbnVsbCxudWxsLCIzNjIiXV1dIqkdCgtBQUFCVm55WVY0cxLnG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YKBkFub25pbRo1Ly9zc2wuZ3N0YXRpYy5jb20vZG9jcy9jb21tb24vYmx1ZV9zaWxob3VldHRlOTYtMC5wbmciH0FOT05ZTU9VU18xMDUyNTA1MDYwOTc5Nzk3NTM5NjgoATgBSAEwv5ae+aAyOIeIv5miMkLNFAoLQUFBQlZuNnE4VlESC0FBQUJWbnlZVjRzGqsGCgl0ZXh0L2h0bWw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iKsBgoKdGV4dC9wbGFpbhKdBk5pZXByYXdkYS4gTmEgbGnFm2NpZSByYW5raW5nb3dlaiB6bmFqZHVqxIUgc2nEmSB3c3p5c3RraWUgb2NlbmlvbmUgb3BlcmFjamUuIE9wZXJhY2plIHd5YnJhbmUsIHRvIHRlLCBrdMOzcmUgc3BlxYJuaWFqxIUgd2FydW5raSBvcmF6IHV6eXNrYWrEhSBtaW5pbWFsbsSFIGxpY3pixJkgcHVua3TDs3cuIEFsdGVybmF0eXfEhSBqZXN0IHcgb2fDs2xlIG5pZSBva3JlxZtsYW5pZSBsaW1pdHUgcHVua3TDs3cuIE5hdG9taWFzdCB0bywgY3p5IG9wZXJhY2phIGplc3Qgd3licmFuYSAodGouIOKAkyBtw7N3acSFYyBqxJl6eWtpZW0gdXN0YXd5IG8gUkxLUyDigJMgd3luaWsgb2NlbnkgamVzdCBwb3p5dHl3bnkpIG5pZSBvem5hY3phIGplc3pjemUsIMW8ZSBvcGVyYWNqYSBkb3N0YW5pZSBkb2ZpbmFuc293YW5pZS4gQm8gTEdEIG1vxbxlIHd5YnJhxIcgb3BlcmFjamUsIGt0w7NyZSBuaWUgZG9zdGFuxIUgZG9maW5hbnNvd2FuaWEgKG5wLiBvcGVyYWNqZSDigJ5zcG9kIGtyZXNraeKAnSwgdGouIG5pZW1pZXN6Y3rEhWNlIHNpxJkgdyBsaW1pY2llKS4gT3BlcmFjam9tLCBrdMOzcmUgem9zdGHFgnkgd3licmFuZSBhbGUgbmllIG1pZXN6Y3rEhSBzacSZIHcgbGltaWNpZSDFm3JvZGvDs3cgcHJ6ZXpuYWN6b255Y2ggbmEgdWR6aWVsZW5pZSB3c3BhcmNpYSBuYSB3ZHJhxbxhbmllIExTUiB3IHJhbWFjaCBkYW5lZ28gbmFib3J1IHduaW9za8OzdyBvIHdzcGFyY2llLCBwcnp5c8WCdWd1amUgcHJ6ZWNpZcW8IHByb3Rlc3Qg4oCTIHBhdHJ6IGFydC4gMjEgdXN0LiA2IHBrdCAzIHVzdGF3eSBvIFJMS1MuKkUKDFBhd2XFgiBSb2Rhaxo1Ly9zc2wuZ3N0YXRpYy5jb20vZG9jcy9jb21tb24vYmx1ZV9zaWxob3VldHRlOTYtMC5wbmcwh4i/maIyOIeIv5miMnJHCgxQYXdlxYIgUm9kYWsaNwo1Ly9zc2wuZ3N0YXRpYy5jb20vZG9jcy9jb21tb24vYmx1ZV9zaWxob3VldHRlOTYtMC5wbmd4AIgBAZoBBggAEAAYAKoBoAY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rABALgBAUoNCgl0ZXh0L2h0bWwSAFoMM2pmeWp5bm1jcnQwckMKBkFub25pbRo3CjUvL3NzbC5nc3RhdGljLmNvbS9kb2NzL2NvbW1vbi9ibHVlX3NpbGhvdWV0dGU5Ni0wLnBuZyABeACIAQK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EYv5ae+aAyIIeIv5miMippCiExc3ByalJXS2w4bUpjcXFSYTBlRXBtNTZtdWRqczRJQ2sSRAoKdGV4dC9wbGFpbhI2UmVndWxhbWluIG5hYm9ydSBtYcWCYSBpbmZyYXN0cnVrdHVyYStTTEdELVREQitSUC5ET0NYMABCNVtbW251bGwsbnVsbCxudWxsLCIxNzc4MyJdLFtudWxsLG51bGwsbnVsbCwiMTc4MTAiXV1dItwGCgtBQUFCWGlrZzY5QRK6AwoLQUFBQlhpa2c2OUESC0FBQUJYaWtnNjlBGhgKCXRleHQvaHRtbBILdyBwcnp5cGFka3UiGQoKdGV4dC9wbGFpbhILdyBwcnp5cGFka3UqmAEKFkxHRCBaaWVtaWEgUHN6Y3p5xYRza2EaYS8vbGgzLmdvb2dsZXVzZXJjb250ZW50LmNvbS9hLS9BTFYtVWpYS01ad180aDQxY0ZjYzVhYnZQazZuZlBxOTZzNUQ0UEp3VGdrclhRS1d2bHZEd2lFPXM1MC1jLWstbm8iFTExNDA1OTA5OTQwMTkwMjA5NTk3NCgAOABIADD7wJn4qTI4+8CZ+KkyShYKCXRleHQvaHRtbBIJcHJ6eXBhZGt1Wgw3dHpwaThwYTFnOWNyfwoWTEdEIFppZW1pYSBQc3pjennFhHNrYRpjCmEvL2xoMy5nb29nbGV1c2VyY29udGVudC5jb20vYS0vQUxWLVVqWEtNWndfNGg0MWNGY2M1YWJ2UGs2bmZQcTk2czVENFBKd1Rna3JYUUtXdmx2RHdpRT1zNTAtYy1rLW5vIAB4AJoBBggAEAAYAKoBDRILdyBwcnp5cGFka3UY+8CZ+KkyIPvAmfipMippCiExc3ByalJXS2w4bUpjcXFSYTBlRXBtNTZtdWRqczRJQ2sSRAoKdGV4dC9wbGFpbhI2UmVndWxhbWluIG5hYm9ydSBtYcWCYSBpbmZyYXN0cnVrdHVyYStTTEdELVREQitSUC5ET0NYQpYCW1tbNjczLDAsbnVsbCwyODk4OF0sWzY3Myw5LG51bGwsMjg5OTddXSxudWxsLFtbWzE1LFtbMC4xODk5MTU5NjYzODY1NTQ2LDAuMTc4MTQ3MjY4NDA4NTUxMDgsMC4yNjcyMjY4OTA3NTYzMDI1LDAuMTkzNTg2Njk4MzM3MjkyMTddXV0sWzE1LFtbMC4xODk5MTU5NjYzODY1NTQ2LDAuMTc4MTQ3MjY4NDA4NTUxMDgsMC4yNjcyMjY4OTA3NTYzMDI1LDAuMTkzNTg2Njk4MzM3MjkyMTddXV1dXSwiMEJ4UjFLV1VjcVAwbE9FVmlTaXMxWVZORlVFaHphRGgyVWpNNFQwaGlOa05PYzBsclBRIl0ivQYKC0FBQUJWbnlZVjM0Ev0ECgtBQUFCVm55WVYzNBILQUFBQlZueVlWMzQaJAoJdGV4dC9odG1sEhcoU0xHRC1UREIpPGJyPlBvZ3J1YmnEhyIiCgp0ZXh0L3BsYWluEhQoU0xHRC1UREIpClBvZ3J1YmnEhypmCgZBbm9uaW0aNS8vc3NsLmdzdGF0aWMuY29tL2RvY3MvY29tbW9uL2JsdWVfc2lsaG91ZXR0ZTk2LTAucG5nIh9BTk9OWU1PVVNfMTA1MjUwNTA2MDk3OTc5NzUzOTY4KAE4AUgBMMWjj/igMjiHiL+ZojJCjgIKC0FBQUJWbjZxOFVnEgtBQUFCVm55WVYzNBoXCgl0ZXh0L2h0bWwSCnBvZ3J1Ymlvbm8iGAoKdGV4dC9wbGFpbhIKcG9ncnViaW9ubypFCgxQYXdlxYIgUm9kYWsaNS8vc3NsLmdzdGF0aWMuY29tL2RvY3MvY29tbW9uL2JsdWVfc2lsaG91ZXR0ZTk2LTAucG5nMIeIv5miMjiHiL+ZojJyRwoMUGF3ZcWCIFJvZGFrGjcKNS8vc3NsLmdzdGF0aWMuY29tL2RvY3MvY29tbW9uL2JsdWVfc2lsaG91ZXR0ZTk2LTAucG5neACIAQGaAQYIABAAGACqAQwSCnBvZ3J1Ymlvbm+wAQC4AQFKDQoJdGV4dC9odG1sEgBaDG1jbWJpb29ha2V1cXJDCgZBbm9uaW0aNwo1Ly9zc2wuZ3N0YXRpYy5jb20vZG9jcy9jb21tb24vYmx1ZV9zaWxob3VldHRlOTYtMC5wbmcgAXgAiAECmgEGCAAQABgAqgEZEhcoU0xHRC1UREIpPGJyPlBvZ3J1YmnEh7ABALgBARjFo4/4oDIgh4i/maIyKmkKITFzcHJqUldLbDhtSmNxcVJhMGVFcG01Nm11ZGpzNElDaxJECgp0ZXh0L3BsYWluEjZSZWd1bGFtaW4gbmFib3J1IG1hxYJhIGluZnJhc3RydWt0dXJhK1NMR0QtVERCK1JQLkRPQ1gwAEIzW1tbbnVsbCxudWxsLG51bGwsIjI4MjAiXSxbbnVsbCxudWxsLG51bGwsIjI4MjkiXV1dIusKCgtBQUFCWGdZWHZoQRLKBwoLQUFBQlhnWVh2aEESC0FBQUJYZ1lYdmhBGn0KCXRleHQvaHRtbBJwcG9kcHVua3QgMykgY2h5YmEgcG93aW5pZW4gcsOzd25pZcW8IGJ5xIcgd3lrcmXFm2xvbnkgLSBzcMOzxYJraSBjeXdpbG5lIG5pZSBixJlkYSB3bmlvc2tvZGF3Y2FtaSB3IHR5bSB6YWtyZXNpZSJ+Cgp0ZXh0L3BsYWluEnBwb2RwdW5rdCAzKSBjaHliYSBwb3dpbmllbiByw7N3bmllxbwgYnnEhyB3eWtyZcWbbG9ueSAtIHNww7PFgmtpIGN5d2lsbmUgbmllIGLEmWRhIHduaW9za29kYXdjYW1pIHcgdHltIHpha3Jlc2llKpgBChZMR0QgWmllbWlhIFBzemN6ecWEc2thGmEvL2xoMy5nb29nbGV1c2VyY29udGVudC5jb20vYS0vQUxWLVVqWEtNWndfNGg0MWNGY2M1YWJ2UGs2bmZQcTk2czVENFBKd1Rna3JYUUtXdmx2RHdpRT1zNTAtYy1rLW5vIhUxMTQwNTkwOTk0MDE5MDIwOTU5NzQoADgASAAwuOW9z6kyOLjlvc+pMkrwAQoJdGV4dC9odG1sEuIBamXFvGVsaSB3YXJ1bmtpIHByenl6bmFuaWEgcG9tb2N5IHPEhSBzcGXFgm5pb25lIHByemV6IHdzenlzdGtpY2ggd3NwJiMyNDM7bG5payYjMjQzO3cgc3AmIzI0MzvFgmtpLCB3CnByenlwYWRrdSBnZHkgb3BlcmFjamEgYsSZZHppZSByZWFsaXpvd2FuYSB3IHJhbWFjaCB3eWtvbnl3YW5pYSBkemlhxYJhbG5vxZtjaQpnb3Nwb2RhcmN6ZWogdyBmb3JtaWUgc3AmIzI0MzvFgmtpIGN5d2lsbmVqLloMbGltNGcyM2pmbGFlcn8KFkxHRCBaaWVtaWEgUHN6Y3p5xYRza2EaYwphLy9saDMuZ29vZ2xldXNlcmNvbnRlbnQuY29tL2EtL0FMVi1ValhLTVp3XzRoNDFjRmNjNWFidlBrNm5mUHE5NnM1RDRQSndUZ2tyWFFLV3ZsdkR3aUU9czUwLWMtay1ubyAAeACaAQYIABAAGACqAXIScHBvZHB1bmt0IDMpIGNoeWJhIHBvd2luaWVuIHLDs3duaWXFvCBiecSHIHd5a3JlxZtsb255IC0gc3DDs8WCa2kgY3l3aWxuZSBuaWUgYsSZZGEgd25pb3Nrb2Rhd2NhbWkgdyB0eW0gemFrcmVzaWWwAQC4AQAYuOW9z6kyILjlvc+pMippCiExc3ByalJXS2w4bUpjcXFSYTBlRXBtNTZtdWRqczRJQ2sSRAoKdGV4dC9wbGFpbhI2UmVndWxhbWluIG5hYm9ydSBtYcWCYSBpbmZyYXN0cnVrdHVyYStTTEdELVREQitSUC5ET0NYMABCkwJbW1szMzIsMCxudWxsLDEyODM4XSxbMzMyLDE5OCxudWxsLDEzMDEyXV0sbnVsbCxbW1s3LFtbMC4xODk5MTU5NjYzODY1NTQ2LDAuNTI3MzE1OTE0NDg5MzExMSwwLjIzMDI1MjEwMDg0MDMzNjEyLDAuNTQyNzU1MzQ0NDE4MDUyM11dXSxbNyxbWzAuNDE1MTI2MDUwNDIwMTY4MSwwLjU2MTc1NzcxOTcxNDk2NDQsMC40ODQwMzM2MTM0NDUzNzgyLDAuNTc3MTk3MTQ5NjQzNzA1NV1dXV1dLCIwQnhSMUtXVWNxUDBsWlVZemRYSTRVR0pNU2t4T2JreFliVTlCWldWR1EwbGhUbEZOUFEiXSKlCAoLQUFBQlZueVlWNG8S4wYKC0FBQUJWbnlZVjRvEgtBQUFCVm55WVY0bxpzCgl0ZXh0L2h0bWwSZihTTEdELVREQik8YnI+cG93aW5ubyBiecSHICZxdW90O3cgc3VtaWUgbWluaW11bS4uLiZxdW90OyBibyBqYWsgYsSZZHppZSBtaWHFgiB3acSZY2VqIHRvIHRlxbwgamVzdCBPSyJnCgp0ZXh0L3BsYWluElkoU0xHRC1UREIpCnBvd2lubm8gYnnEhyAidyBzdW1pZSBtaW5pbXVtLi4uIiBibyBqYWsgYsSZZHppZSBtaWHFgiB3acSZY2VqIHRvIHRlxbwgamVzdCBPSypmCgZBbm9uaW0aNS8vc3NsLmdzdGF0aWMuY29tL2RvY3MvY29tbW9uL2JsdWVfc2lsaG91ZXR0ZTk2LTAucG5nIh9BTk9OWU1PVVNfMTA1MjUwNTA2MDk3OTc5NzUzOTY4KAE4AUgBMLSRlPmgMjiHiL+ZojJCkQIKC0FBQUJWbjZxOFU0EgtBQUFCVm55WVY0bxoYCgl0ZXh0L2h0bWwSC3BvcHJhd2lvbmUuIhkKCnRleHQvcGxhaW4SC3BvcHJhd2lvbmUuKkUKDFBhd2XFgiBSb2Rhaxo1Ly9zc2wuZ3N0YXRpYy5jb20vZG9jcy9jb21tb24vYmx1ZV9zaWxob3VldHRlOTYtMC5wbmcwh4i/maIyOIeIv5miMnJHCgxQYXdlxYIgUm9kYWsaNwo1Ly9zc2wuZ3N0YXRpYy5jb20vZG9jcy9jb21tb24vYmx1ZV9zaWxob3VldHRlOTYtMC5wbmd4AIgBAZoBBggAEAAYAKoBDRILcG9wcmF3aW9uZS6wAQC4AQFKDQoJdGV4dC9odG1sEgBaDDh1ZzJkeGlrMXQzN3JDCgZBbm9uaW0aNwo1Ly9zc2wuZ3N0YXRpYy5jb20vZG9jcy9jb21tb24vYmx1ZV9zaWxob3VldHRlOTYtMC5wbmcgAXgAiAECmgEGCAAQABgAqgFoEmYoU0xHRC1UREIpPGJyPnBvd2lubm8gYnnEhyAmcXVvdDt3IHN1bWllIG1pbmltdW0uLi4mcXVvdDsgYm8gamFrIGLEmWR6aWUgbWlhxYIgd2nEmWNlaiB0byB0ZcW8IGplc3QgT0uwAQC4AQEYtJGU+aAyIIeIv5miMippCiExc3ByalJXS2w4bUpjcXFSYTBlRXBtNTZtdWRqczRJQ2sSRAoKdGV4dC9wbGFpbhI2UmVndWxhbWluIG5hYm9ydSBtYcWCYSBpbmZyYXN0cnVrdHVyYStTTEdELVREQitSUC5ET0NYMABCNVtbW251bGwsbnVsbCxudWxsLCIxNzg4MCJdLFtudWxsLG51bGwsbnVsbCwiMTc5MDIiXV1dIv0FCgtBQUFCVm42cThVcxK9BAoLQUFBQlZuNnE4VXMSC0FBQUJWbjZxOFVzGiQKCXRleHQvaHRtbBIXKFNMR0QtVERCKTxicj5wb2dydWJpxIciIgoKdGV4dC9wbGFpbhIUKFNMR0QtVERCKQpwb2dydWJpxIcqQgoJQW5vbnltb3VzGjUvL3NzbC5nc3RhdGljLmNvbS9kb2NzL2NvbW1vbi9ibHVlX3NpbGhvdWV0dGU5Ni0wLnBuZzDApor4oDI4uoi/maIyQo4CCgtBQUFCVm42cThVdxILQUFBQlZuNnE4VXMaFwoJdGV4dC9odG1sEgpwb2dydWJpb25vIhgKCnRleHQvcGxhaW4SCnBvZ3J1Ymlvbm8qRQoMUGF3ZcWCIFJvZGFrGjUvL3NzbC5nc3RhdGljLmNvbS9kb2NzL2NvbW1vbi9ibHVlX3NpbGhvdWV0dGU5Ni0wLnBuZzCg8uCEojI4uoi/maIyckcKDFBhd2XFgiBSb2Rhaxo3CjUvL3NzbC5nc3RhdGljLmNvbS9kb2NzL2NvbW1vbi9ibHVlX3NpbGhvdWV0dGU5Ni0wLnBuZ3gAiAEBmgEGCAAQABgAqgEMEgpwb2dydWJpb25vsAEAuAEBckQKCUFub255bW91cxo3CjUvL3NzbC5nc3RhdGljLmNvbS9kb2NzL2NvbW1vbi9ibHVlX3NpbGhvdWV0dGU5Ni0wLnBuZ3gAiAEBmgEGCAAQABgAqgEZEhcoU0xHRC1UREIpPGJyPnBvZ3J1YmnEh7ABALgBARjApor4oDIguoi/maIyKmkKITFzcHJqUldLbDhtSmNxcVJhMGVFcG01Nm11ZGpzNElDaxJECgp0ZXh0L3BsYWluEjZSZWd1bGFtaW4gbmFib3J1IG1hxYJhIGluZnJhc3RydWt0dXJhK1NMR0QtVERCK1JQLkRPQ1gwAEIzW1tbbnVsbCxudWxsLG51bGwsIjEzNzkiXSxbbnVsbCxudWxsLG51bGwsIjE0MDEiXV1dIuIWCgtBQUFCVm55WVY0URKgFQoLQUFBQlZueVlWNFESC0FBQUJWbnlZVjRRGtgFCgl0ZXh0L2h0bWwSygUoU0xHRC1UREIpPGJyPlcgUFMgV1BSIGplc3QgaW5ueSB6YXBpcyBuYSB0ZW4gdGVtYXQgJnF1b3Q7T3BlcmFjamUgamVkbm9zdGVrIHNla3RvcmEgZmluYW5zw7N3IHB1YmxpY3pueWNoIG1vZ8SFIGJ5xIcgZmluYW5zb3dhbmUgemUgxZtyb2Rrw7N3IFBsYW51IFN0cmF0ZWdpY3puZWdvIHcgcmFtYWNoIGRhbmVqIExTUiBkbyBsaW1pdHUgNDAlIHR5Y2ggxZtyb2Rrw7N3Ljxicj5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jxicj5XIG9idSBwcnp5cGFka2FjaCBsaW1pdCA0MCUgbmllIG9ncmFuaWN6YSBtb8W8bGl3b8WbY2kgZmluYW5zb3dhbmlhIG9wZXJhY2ppIHdkcmHFvGFqxIVjeWNoIGtvbmNlcGNqZSBpbnRlbGlnZW50bmVqIHdzaS4iywUKCnRleHQvcGxhaW4SvAUoU0xHRC1UREIpClcgUFMgV1BSIGplc3QgaW5ueSB6YXBpcyBuYSB0ZW4gdGVtYXQgIk9wZXJhY2plIGplZG5vc3RlayBzZWt0b3JhIGZpbmFuc8OzdyBwdWJsaWN6bnljaCBtb2fEhSBiecSHIGZpbmFuc293YW5lIHplIMWbcm9ka8OzdyBQbGFudSBTdHJhdGVnaWN6bmVnbyB3IHJhbWFjaCBkYW5laiBMU1IgZG8gbGltaXR1IDQwJSB0eWNoIMWbcm9ka8Ozdy4K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KVyBvYnUgcHJ6eXBhZGthY2ggbGltaXQgNDAlIG5pZSBvZ3JhbmljemEgbW/FvGxpd2/Fm2NpIGZpbmFuc293YW5pYSBvcGVyYWNqaSB3ZHJhxbxhasSFY3ljaCBrb25jZXBjamUgaW50ZWxpZ2VudG5laiB3c2kuKmYKBkFub25pbRo1Ly9zc2wuZ3N0YXRpYy5jb20vZG9jcy9jb21tb24vYmx1ZV9zaWxob3VldHRlOTYtMC5wbmciH0FOT05ZTU9VU18xMDUyNTA1MDYwOTc5Nzk3NTM5NjgoATgBSAEw6NHI+KAyOIeIv5miMkKdAgoLQUFBQlZuNnE4VVkSC0FBQUJWbnlZVjRRGhwKCXRleHQvaHRtbBIPem1vZHlmaWtvd2HFgmVtIh0KCnRleHQvcGxhaW4SD3ptb2R5Zmlrb3dhxYJlbSpFCgxQYXdlxYIgUm9kYWsaNS8vc3NsLmdzdGF0aWMuY29tL2RvY3MvY29tbW9uL2JsdWVfc2lsaG91ZXR0ZTk2LTAucG5nMIeIv5miMjiHiL+ZojJyRwoMUGF3ZcWCIFJvZGFrGjcKNS8vc3NsLmdzdGF0aWMuY29tL2RvY3MvY29tbW9uL2JsdWVfc2lsaG91ZXR0ZTk2LTAucG5neACIAQGaAQYIABAAGACqARESD3ptb2R5Zmlrb3dhxYJlbbABALgBAUoNCgl0ZXh0L2h0bWwSAFoMeGtnYm41bWIybDM2ckMKBkFub25pbRo3CjUvL3NzbC5nc3RhdGljLmNvbS9kb2NzL2NvbW1vbi9ibHVlX3NpbGhvdWV0dGU5Ni0wLnBuZyABeACIAQK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BGOjRyPigMiCHiL+ZojIqaQohMXNwcmpSV0tsOG1KY3FxUmEwZUVwbTU2bXVkanM0SUNrEkQKCnRleHQvcGxhaW4SNlJlZ3VsYW1pbiBuYWJvcnUgbWHFgmEgaW5mcmFzdHJ1a3R1cmErU0xHRC1UREIrUlAuRE9DWDAAQjVbW1tudWxsLG51bGwsbnVsbCwiMTA5MTAiXSxbbnVsbCxudWxsLG51bGwsIjExNDg1Il1dXSKyAwoLQUFBQlU2SkpoYU0S2gIKC0FBQUJVNkpKaGFNEgtBQUFCVTZKSmhhTRoNCgl0ZXh0L2h0bWwSACIOCgp0ZXh0L3BsYWluEgAqRQoMUGF3ZcWCIFJvZGFrGjUvL3NzbC5nc3RhdGljLmNvbS9kb2NzL2NvbW1vbi9ibHVlX3NpbGhvdWV0dGU5Ni0wLnBuZzCurJGynDI4rqyRspwySjQKJGFwcGxpY2F0aW9uL3ZuZC5nb29nbGUtYXBwcy5kb2NzLm1kcxoMwtfa5AEGIgQIAhABckcKDFBhd2XFgiBSb2Rhaxo3CjUvL3NzbC5nc3RhdGljLmNvbS9kb2NzL2NvbW1vbi9ibHVlX3NpbGhvdWV0dGU5Ni0wLnBuZ3gAggE2c3VnZ2VzdElkSW1wb3J0NzBlNmE2NTMtMmY3Yi00NTlmLTgxNzUtNjIwNmJlYjVkM2UxXzEwiAEBmgEGCAAQABgAsAEAuAEBGK6skbKcMiCurJGynDIwAEI2c3VnZ2VzdElkSW1wb3J0NzBlNmE2NTMtMmY3Yi00NTlmLTgxNzUtNjIwNmJlYjVkM2UxXzEwIrYDCgtBQUFCVTZKSmhZRRLdAgoLQUFBQlU2SkpoWUUSC0FBQUJVNkpKaFlFGg0KCXRleHQvaHRtbBIAIg4KCnRleHQvcGxhaW4SACpFCgxQYXdlxYIgUm9kYWsaNS8vc3NsLmdzdGF0aWMuY29tL2RvY3MvY29tbW9uL2JsdWVfc2lsaG91ZXR0ZTk2LTAucG5nMKDKybCcMjigysmwnDJKNgokYXBwbGljYXRpb24vdm5kLmdvb2dsZS1hcHBzLmRvY3MubWRzGg7C19rkAQgiBggDCAUQAXJHCgxQYXdlxYIgUm9kYWsaNwo1Ly9zc2wuZ3N0YXRpYy5jb20vZG9jcy9jb21tb24vYmx1ZV9zaWxob3VldHRlOTYtMC5wbmd4AIIBN3N1Z2dlc3RJZEltcG9ydDcwZTZhNjUzLTJmN2ItNDU5Zi04MTc1LTYyMDZiZWI1ZDNlMV8xNDaIAQGaAQYIABAAGACwAQC4AQEYoMrJsJwyIKDKybCcMjAAQjdzdWdnZXN0SWRJbXBvcnQ3MGU2YTY1My0yZjdiLTQ1OWYtODE3NS02MjA2YmViNWQzZTFfMTQ2IrQDCgtBQUFCVTZKSmhYYxLbAgoLQUFBQlU2SkpoWGMSC0FBQUJVNkpKaFhj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Y2iAEBmgEGCAAQABgAsAEAuAEBGK2skbKcMiCtrJGynDIwAEI3c3VnZ2VzdElkSW1wb3J0NzBlNmE2NTMtMmY3Yi00NTlmLTgxNzUtNjIwNmJlYjVkM2UxXzQ2NiK2AwoLQUFBQlU2SkpoYVES3QIKC0FBQUJVNkpKaGFREgtBQUFCVTZKSmhhURoNCgl0ZXh0L2h0bWwSACIOCgp0ZXh0L3BsYWluEgAqRQoMUGF3ZcWCIFJvZGFrGjUvL3NzbC5nc3RhdGljLmNvbS9kb2NzL2NvbW1vbi9ibHVlX3NpbGhvdWV0dGU5Ni0wLnBuZzCAkrvymzI4gJK78psySjYKJGFwcGxpY2F0aW9uL3ZuZC5nb29nbGUtYXBwcy5kb2NzLm1kcxoOwtfa5AEIGgYKAhAUEAFyRwoMUGF3ZcWCIFJvZGFrGjcKNS8vc3NsLmdzdGF0aWMuY29tL2RvY3MvY29tbW9uL2JsdWVfc2lsaG91ZXR0ZTk2LTAucG5neACCATdzdWdnZXN0SWRJbXBvcnQ3MGU2YTY1My0yZjdiLTQ1OWYtODE3NS02MjA2YmViNWQzZTFfNDg1iAEBmgEGCAAQABgAsAEAuAEBGICSu/KbMiCAkrvymzIwAEI3c3VnZ2VzdElkSW1wb3J0NzBlNmE2NTMtMmY3Yi00NTlmLTgxNzUtNjIwNmJlYjVkM2UxXzQ4NSKnBAoLQUFBQlU2SkpoWUkSzgMKC0FBQUJVNkpKaFlJEgtBQUFCVTZKSmhZSRoNCgl0ZXh0L2h0bWwSACIOCgp0ZXh0L3BsYWluEgAqRQoMUGF3ZcWCIFJvZGFrGjUvL3NzbC5nc3RhdGljLmNvbS9kb2NzL2NvbW1vbi9ibHVlX3NpbGhvdWV0dGU5Ni0wLnBuZzDgk7DymzI44JOw8psySqYBCiRhcHBsaWNhdGlvbi92bmQuZ29vZ2xlLWFwcHMuZG9jcy5tZHMafsLX2uQBeBp2CnIKbHfCoHByenlwYWRrdSBnZHkgd25pb3NlayBqZXN0IHNrxYJhZGFueSBwcnpleiBwb2RtaW90IG5pZWLEmWTEhWN5IG9zb2LEhSBmaXp5Y3puxIUg4oCTIHBvIHV3aWVyenl0ZWxuaWVuaXUgbxABGAEQAXJHCgxQYXdlxYIgUm9kYWsaNwo1Ly9zc2wuZ3N0YXRpYy5jb20vZG9jcy9jb21tb24vYmx1ZV9zaWxob3VldHRlOTYtMC5wbmd4AIIBN3N1Z2dlc3RJZEltcG9ydDcwZTZhNjUzLTJmN2ItNDU5Zi04MTc1LTYyMDZiZWI1ZDNlMV80ODmIAQGaAQYIABAAGACwAQC4AQEY4JOw8psyIOCTsPKbMjAAQjdzdWdnZXN0SWRJbXBvcnQ3MGU2YTY1My0yZjdiLTQ1OWYtODE3NS02MjA2YmViNWQzZTFfNDg5IoIECgtBQUFCVTZKSmhiMBKqAwoLQUFBQlU2SkpoYjASC0FBQUJVNkpKaGIwGg0KCXRleHQvaHRtbBIAIg4KCnRleHQvcGxhaW4SACpFCgxQYXdlxYIgUm9kYWsaNS8vc3NsLmdzdGF0aWMuY29tL2RvY3MvY29tbW9uL2JsdWVfc2lsaG91ZXR0ZTk2LTAucG5nMK+skbKcMjivrJGynDJKgwEKJGFwcGxpY2F0aW9uL3ZuZC5nb29nbGUtYXBwcy5kb2NzLm1kcxpbwtfa5AFVElMKTwpJQ0VJREcg4oCTIENlbnRyYWxuYSBFd2lkZW5jamEgaSBJbmZvcm1hY2phIG8gRHppYcWCYWxub8WbY2kgR29zcG9kYXJjemVqOxABGAAQAXJHCgxQYXdlxYIgUm9kYWsaNwo1Ly9zc2wuZ3N0YXRpYy5jb20vZG9jcy9jb21tb24vYmx1ZV9zaWxob3VldHRlOTYtMC5wbmd4AIIBNnN1Z2dlc3RJZEltcG9ydDcwZTZhNjUzLTJmN2ItNDU5Zi04MTc1LTYyMDZiZWI1ZDNlMV8xNIgBAZoBBggAEAAYALABALgBARivrJGynDIgr6yRspwyMABCNnN1Z2dlc3RJZEltcG9ydDcwZTZhNjUzLTJmN2ItNDU5Zi04MTc1LTYyMDZiZWI1ZDNlMV8xNCK8AwoLQUFBQlU2SkpoWGcS4wIKC0FBQUJVNkpKaFhnEgtBQUFCVTZKSmhYZx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M0iAEBmgEGCAAQABgAsAEAuAEBGK2skbKcMiCtrJGynDIwAEI3c3VnZ2VzdElkSW1wb3J0NzBlNmE2NTMtMmY3Yi00NTlmLTgxNzUtNjIwNmJlYjVkM2UxXzMzNCK0AwoLQUFBQlU2SkpoYVUS2wIKC0FBQUJVNkpKaGFVEgtBQUFCVTZKSmhhV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wMIgBAZoBBggAEAAYALABALgBARiurJGynDIgrqyRspwyMABCN3N1Z2dlc3RJZEltcG9ydDcwZTZhNjUzLTJmN2ItNDU5Zi04MTc1LTYyMDZiZWI1ZDNlMV80MDAivAMKC0FBQUJVNkpKaFlNEuMCCgtBQUFCVTZKSmhZTRILQUFBQlU2SkpoWU0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QzMogBAZoBBggAEAAYALABALgBARitrJGynDIgrayRspwyMABCN3N1Z2dlc3RJZEltcG9ydDcwZTZhNjUzLTJmN2ItNDU5Zi04MTc1LTYyMDZiZWI1ZDNlMV80MzIitAMKC0FBQUJVNkpKaGI0EtwCCgtBQUFCVTZKSmhiNBILQUFBQlU2SkpoYjQ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kwiAEBmgEGCAAQABgAsAEAuAEBGMCVnp6cMiDAlZ6enDIwAEI2c3VnZ2VzdElkSW1wb3J0NzBlNmE2NTMtMmY3Yi00NTlmLTgxNzUtNjIwNmJlYjVkM2UxXzkwIrwDCgtBQUFCVTZKSmhYaxLjAgoLQUFBQlU2SkpoWGsSC0FBQUJVNkpKaFhr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zOTiIAQGaAQYIABAAGACwAQC4AQEYrayRspwyIK2skbKcMjAAQjdzdWdnZXN0SWRJbXBvcnQ3MGU2YTY1My0yZjdiLTQ1OWYtODE3NS02MjA2YmViNWQzZTFfMzk4IrQDCgtBQUFCVTZKSmhhWRLbAgoLQUFBQlU2SkpoYVkSC0FBQUJVNkpKaGFZ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4iAEBmgEGCAAQABgAsAEAuAEBGK6skbKcMiCurJGynDIwAEI3c3VnZ2VzdElkSW1wb3J0NzBlNmE2NTMtMmY3Yi00NTlmLTgxNzUtNjIwNmJlYjVkM2UxXzM2OCKvBAoLQUFBQlU2SkpoWVES1gMKC0FBQUJVNkpKaFlREgtBQUFCVTZKSmhZURoNCgl0ZXh0L2h0bWwSACIOCgp0ZXh0L3BsYWluEgAqRQoMUGF3ZcWCIFJvZGFrGjUvL3NzbC5nc3RhdGljLmNvbS9kb2NzL2NvbW1vbi9ibHVlX3NpbGhvdWV0dGU5Ni0wLnBuZzDAv53wmzI4wL+d8JsySq4BCiRhcHBsaWNhdGlvbi92bmQuZ29vZ2xlLWFwcHMuZG9jcy5tZHMahQHC19rkAX8SdQpxCms6IHBvZGrEmWNpZSBwcnpleiB3bmlvc2tvZGF3Y8SZIHdlIHfFgmFzbnltIGltaWVuaXUgZHppYcWCYWxub8WbY2kgZ29zcG9kYXJjemVqLCBkbyBrdMOzcmVqIHN0b3N1amUgc2nEmSBwchABGAEQARoGCgIQFBABckcKDFBhd2XFgiBSb2Rhaxo3CjUvL3NzbC5nc3RhdGljLmNvbS9kb2NzL2NvbW1vbi9ibHVlX3NpbGhvdWV0dGU5Ni0wLnBuZ3gAggE3c3VnZ2VzdElkSW1wb3J0NzBlNmE2NTMtMmY3Yi00NTlmLTgxNzUtNjIwNmJlYjVkM2UxXzMwOIgBAZoBBggAEAAYALABALgBARjAv53wmzIgwL+d8JsyMABCN3N1Z2dlc3RJZEltcG9ydDcwZTZhNjUzLTJmN2ItNDU5Zi04MTc1LTYyMDZiZWI1ZDNlMV8zMDgitAMKC0FBQUJVNkpKaGI4EtsCCgtBQUFCVTZKSmhiOBILQUFBQlU2SkpoYjgaDQoJdGV4dC9odG1sEgAiDgoKdGV4dC9wbGFpbhIAKkUKDFBhd2XFgiBSb2Rhaxo1Ly9zc2wuZ3N0YXRpYy5jb20vZG9jcy9jb21tb24vYmx1ZV9zaWxob3VldHRlOTYtMC5wbmcw4MbfsJwyOODG37CcMko0CiRhcHBsaWNhdGlvbi92bmQuZ29vZ2xlLWFwcHMuZG9jcy5tZHMaDMLX2uQBBiIECAMQAXJHCgxQYXdlxYIgUm9kYWsaNwo1Ly9zc2wuZ3N0YXRpYy5jb20vZG9jcy9jb21tb24vYmx1ZV9zaWxob3VldHRlOTYtMC5wbmd4AIIBN3N1Z2dlc3RJZEltcG9ydDcwZTZhNjUzLTJmN2ItNDU5Zi04MTc1LTYyMDZiZWI1ZDNlMV8xNjiIAQGaAQYIABAAGACwAQC4AQEY4MbfsJwyIODG37CcMjAAQjdzdWdnZXN0SWRJbXBvcnQ3MGU2YTY1My0yZjdiLTQ1OWYtODE3NS02MjA2YmViNWQzZTFfMTY4IrQDCgtBQUFCVTZKSmhaMBLbAgoLQUFBQlU2SkpoWjASC0FBQUJVNkpKaFow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EziAEBmgEGCAAQABgAsAEAuAEBGK6skbKcMiCurJGynDIwAEI3c3VnZ2VzdElkSW1wb3J0NzBlNmE2NTMtMmY3Yi00NTlmLTgxNzUtNjIwNmJlYjVkM2UxXzQxMyK0AwoLQUFBQlU2SkpoWG8S2wIKC0FBQUJVNkpKaFhvEgtBQUFCVTZKSmhYbx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IgBAZoBBggAEAAYALABALgBARjgk7DymzIg4JOw8psyMABCN3N1Z2dlc3RJZEltcG9ydDcwZTZhNjUzLTJmN2ItNDU5Zi04MTc1LTYyMDZiZWI1ZDNlMV80OTAisgMKC0FBQUJVNkpKaFdzEtoCCgtBQUFCVTZKSmhXcxILQUFBQlU2SkpoV3MaDQoJdGV4dC9odG1sEgAiDgoKdGV4dC9wbGFpbhIAKkUKDFBhd2XFgiBSb2Rhaxo1Ly9zc2wuZ3N0YXRpYy5jb20vZG9jcy9jb21tb24vYmx1ZV9zaWxob3VldHRlOTYtMC5wbmcwgJmInpwyOICZiJ6cMko0CiRhcHBsaWNhdGlvbi92bmQuZ29vZ2xlLWFwcHMuZG9jcy5tZHMaDMLX2uQBBiIECAEQAXJHCgxQYXdlxYIgUm9kYWsaNwo1Ly9zc2wuZ3N0YXRpYy5jb20vZG9jcy9jb21tb24vYmx1ZV9zaWxob3VldHRlOTYtMC5wbmd4AIIBNnN1Z2dlc3RJZEltcG9ydDcwZTZhNjUzLTJmN2ItNDU5Zi04MTc1LTYyMDZiZWI1ZDNlMV8yOYgBAZoBBggAEAAYALABALgBARiAmYienDIggJmInpwyMABCNnN1Z2dlc3RJZEltcG9ydDcwZTZhNjUzLTJmN2ItNDU5Zi04MTc1LTYyMDZiZWI1ZDNlMV8yOSKyAwoLQUFBQlU2SkpoWFUS2gIKC0FBQUJVNkpKaFhVEgtBQUFCVTZKSmhYVRoNCgl0ZXh0L2h0bWwSACIOCgp0ZXh0L3BsYWluEgAqRQoMUGF3ZcWCIFJvZGFrGjUvL3NzbC5nc3RhdGljLmNvbS9kb2NzL2NvbW1vbi9ibHVlX3NpbGhvdWV0dGU5Ni0wLnBuZzCAxeqwnDI4gMXqsJwySjQKJGFwcGxpY2F0aW9uL3ZuZC5nb29nbGUtYXBwcy5kb2NzLm1kcxoMwtfa5AEGIgQIAhABckcKDFBhd2XFgiBSb2Rhaxo3CjUvL3NzbC5nc3RhdGljLmNvbS9kb2NzL2NvbW1vbi9ibHVlX3NpbGhvdWV0dGU5Ni0wLnBuZ3gAggE2c3VnZ2VzdElkSW1wb3J0NzBlNmE2NTMtMmY3Yi00NTlmLTgxNzUtNjIwNmJlYjVkM2UxXzMyiAEBmgEGCAAQABgAsAEAuAEBGIDF6rCcMiCAxeqwnDIwAEI2c3VnZ2VzdElkSW1wb3J0NzBlNmE2NTMtMmY3Yi00NTlmLTgxNzUtNjIwNmJlYjVkM2UxXzMyIrwDCgtBQUFCVTZKSmhZNBLjAgoLQUFBQlU2SkpoWTQSC0FBQUJVNkpKaFk0Gg0KCXRleHQvaHRtbBIAIg4KCnRleHQvcGxhaW4SACpFCgxQYXdlxYIgUm9kYWsaNS8vc3NsLmdzdGF0aWMuY29tL2RvY3MvY29tbW9uL2JsdWVfc2lsaG91ZXR0ZTk2LTAucG5nMK6skbKcMjiurJGynDJKPAokYXBwbGljYXRpb24vdm5kLmdvb2dsZS1hcHBzLmRvY3MubWRzGhTC19rkAQ4iBAhhEAEiBggMCA0QAXJHCgxQYXdlxYIgUm9kYWsaNwo1Ly9zc2wuZ3N0YXRpYy5jb20vZG9jcy9jb21tb24vYmx1ZV9zaWxob3VldHRlOTYtMC5wbmd4AIIBN3N1Z2dlc3RJZEltcG9ydDcwZTZhNjUzLTJmN2ItNDU5Zi04MTc1LTYyMDZiZWI1ZDNlMV8zNjaIAQGaAQYIABAAGACwAQC4AQEYrqyRspwyIK6skbKcMjAAQjdzdWdnZXN0SWRJbXBvcnQ3MGU2YTY1My0yZjdiLTQ1OWYtODE3NS02MjA2YmViNWQzZTFfMzY2IrYDCgtBQUFCVTZKSmhhQRLdAgoLQUFBQlU2SkpoYUESC0FBQUJVNkpKaGFBGg0KCXRleHQvaHRtbBIAIg4KCnRleHQvcGxhaW4SACpFCgxQYXdlxYIgUm9kYWsaNS8vc3NsLmdzdGF0aWMuY29tL2RvY3MvY29tbW9uL2JsdWVfc2lsaG91ZXR0ZTk2LTAucG5nMK6skbKcMjiurJGynDJKNgokYXBwbGljYXRpb24vdm5kLmdvb2dsZS1hcHBzLmRvY3MubWRzGg7C19rkAQgaBgoCEBQQAXJHCgxQYXdlxYIgUm9kYWsaNwo1Ly9zc2wuZ3N0YXRpYy5jb20vZG9jcy9jb21tb24vYmx1ZV9zaWxob3VldHRlOTYtMC5wbmd4AIIBN3N1Z2dlc3RJZEltcG9ydDcwZTZhNjUzLTJmN2ItNDU5Zi04MTc1LTYyMDZiZWI1ZDNlMV80NziIAQGaAQYIABAAGACwAQC4AQEYrqyRspwyIK6skbKcMjAAQjdzdWdnZXN0SWRJbXBvcnQ3MGU2YTY1My0yZjdiLTQ1OWYtODE3NS02MjA2YmViNWQzZTFfNDc4IroDCgtBQUFCVTZKSmhXdxLjAgoLQUFBQlU2SkpoV3cSC0FBQUJVNkpKaFd3Gg0KCXRleHQvaHRtbBIAIg4KCnRleHQvcGxhaW4SACpFCgxQYXdlxYIgUm9kYWsaNS8vc3NsLmdzdGF0aWMuY29tL2RvY3MvY29tbW9uL2JsdWVfc2lsaG91ZXR0ZTk2LTAucG5nMKDpxvabMjig6cb2mzJKPgokYXBwbGljYXRpb24vdm5kLmdvb2dsZS1hcHBzLmRvY3MubWRzGhbC19rkARAiCAhWCFcIWRABIgQIERABckcKDFBhd2XFgiBSb2Rhaxo3CjUvL3NzbC5nc3RhdGljLmNvbS9kb2NzL2NvbW1vbi9ibHVlX3NpbGhvdWV0dGU5Ni0wLnBuZ3gAggE1c3VnZ2VzdElkSW1wb3J0NzBlNmE2NTMtMmY3Yi00NTlmLTgxNzUtNjIwNmJlYjVkM2UxXzGIAQGaAQYIABAAGACwAQC4AQEYoOnG9psyIKDpxvabMjAAQjVzdWdnZXN0SWRJbXBvcnQ3MGU2YTY1My0yZjdiLTQ1OWYtODE3NS02MjA2YmViNWQzZTFfMSK0AwoLQUFBQlU2SkpoWFkS2wIKC0FBQUJVNkpKaFhZEgtBQUFCVTZKSmhYW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4OYgBAZoBBggAEAAYALABALgBARitrJGynDIgrayRspwyMABCN3N1Z2dlc3RJZEltcG9ydDcwZTZhNjUzLTJmN2ItNDU5Zi04MTc1LTYyMDZiZWI1ZDNlMV8zODkitAMKC0FBQUJVNkpKaFk4EtsCCgtBQUFCVTZKSmhZOBILQUFBQlU2SkpoWTg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aIAQGaAQYIABAAGACwAQC4AQEYoMrJsJwyIKDKybCcMjAAQjdzdWdnZXN0SWRJbXBvcnQ3MGU2YTY1My0yZjdiLTQ1OWYtODE3NS02MjA2YmViNWQzZTFfMTU2ItADCgtBQUFCVTZKSmhRMBL4AgoLQUFBQlU2SkpoUTASC0FBQUJVNkpKaFEwGg0KCXRleHQvaHRtbBIAIg4KCnRleHQvcGxhaW4SACpFCgxQYXdlxYIgUm9kYWsaNS8vc3NsLmdzdGF0aWMuY29tL2RvY3MvY29tbW9uL2JsdWVfc2lsaG91ZXR0ZTk2LTAucG5nMODZ+O6bMjjg2fjumzJKUgokYXBwbGljYXRpb24vdm5kLmdvb2dsZS1hcHBzLmRvY3MubWRzGirC19rkASQSIgoeChhwxYJhdG5vxZtjaSByeWN6YcWCdG93ZWoQARgAEAFyRwoMUGF3ZcWCIFJvZGFrGjcKNS8vc3NsLmdzdGF0aWMuY29tL2RvY3MvY29tbW9uL2JsdWVfc2lsaG91ZXR0ZTk2LTAucG5neACCATZzdWdnZXN0SWRJbXBvcnQ3MGU2YTY1My0yZjdiLTQ1OWYtODE3NS02MjA2YmViNWQzZTFfNjWIAQGaAQYIABAAGACwAQC4AQEY4Nn47psyIODZ+O6bMjAAQjZzdWdnZXN0SWRJbXBvcnQ3MGU2YTY1My0yZjdiLTQ1OWYtODE3NS02MjA2YmViNWQzZTFfNjUixAMKC0FBQUJVNkpKaGFFEusCCgtBQUFCVTZKSmhhRRILQUFBQlU2SkpoYUUaDQoJdGV4dC9odG1sEgAiDgoKdGV4dC9wbGFpbhIAKkUKDFBhd2XFgiBSb2Rhaxo1Ly9zc2wuZ3N0YXRpYy5jb20vZG9jcy9jb21tb24vYmx1ZV9zaWxob3VldHRlOTYtMC5wbmcwoIeu+5syOKCHrvubMkpECiRhcHBsaWNhdGlvbi92bmQuZ29vZ2xlLWFwcHMuZG9jcy5tZHMaHMLX2uQBFhIGCgIQFBABGgwKCAoCwqAQARgAEAFyRwoMUGF3ZcWCIFJvZGFrGjcKNS8vc3NsLmdzdGF0aWMuY29tL2RvY3MvY29tbW9uL2JsdWVfc2lsaG91ZXR0ZTk2LTAucG5neACCATdzdWdnZXN0SWRJbXBvcnQ3MGU2YTY1My0yZjdiLTQ1OWYtODE3NS02MjA2YmViNWQzZTFfNTA5iAEBmgEGCAAQABgAsAEAuAEBGKCHrvubMiCgh677mzIwAEI3c3VnZ2VzdElkSW1wb3J0NzBlNmE2NTMtMmY3Yi00NTlmLTgxNzUtNjIwNmJlYjVkM2UxXzUwOSK0AwoLQUFBQlU2SkpoUTQS2wIKC0FBQUJVNkpKaFE0EgtBQUFCVTZKSmhRNB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Q2OYgBAZoBBggAEAAYALABALgBARiorJGynDIgqKyRspwyMABCN3N1Z2dlc3RJZEltcG9ydDcwZTZhNjUzLTJmN2ItNDU5Zi04MTc1LTYyMDZiZWI1ZDNlMV80NjkiugMKC0FBQUJVNkpKaGFJEuICCgtBQUFCVTZKSmhhSRILQUFBQlU2SkpoYUkaDQoJdGV4dC9odG1sEgAiDgoKdGV4dC9wbGFpbhIAKkUKDFBhd2XFgiBSb2Rhaxo1Ly9zc2wuZ3N0YXRpYy5jb20vZG9jcy9jb21tb24vYmx1ZV9zaWxob3VldHRlOTYtMC5wbmcwoOqhnpwyOKDqoZ6cMko8CiRhcHBsaWNhdGlvbi92bmQuZ29vZ2xlLWFwcHMuZG9jcy5tZHMaFMLX2uQBDiIECGEQASIGCAwIDRABckcKDFBhd2XFgiBSb2Rhaxo3CjUvL3NzbC5nc3RhdGljLmNvbS9kb2NzL2NvbW1vbi9ibHVlX3NpbGhvdWV0dGU5Ni0wLnBuZ3gAggE2c3VnZ2VzdElkSW1wb3J0NzBlNmE2NTMtMmY3Yi00NTlmLTgxNzUtNjIwNmJlYjVkM2UxXzgxiAEBmgEGCAAQABgAsAEAuAEBGKDqoZ6cMiCg6qGenDIwAEI2c3VnZ2VzdElkSW1wb3J0NzBlNmE2NTMtMmY3Yi00NTlmLTgxNzUtNjIwNmJlYjVkM2UxXzgxIrwDCgtBQUFCVTZKSmhZQRLkAgoLQUFBQlU2SkpoWUESC0FBQUJVNkpKaFlBGg0KCXRleHQvaHRtbBIAIg4KCnRleHQvcGxhaW4SACpFCgxQYXdlxYIgUm9kYWsaNS8vc3NsLmdzdGF0aWMuY29tL2RvY3MvY29tbW9uL2JsdWVfc2lsaG91ZXR0ZTk2LTAucG5nMIDF6rCcMjiAxeqwnDJKPgokYXBwbGljYXRpb24vdm5kLmdvb2dsZS1hcHBzLmRvY3MubWRzGhbC19rkARAiBghXCFUQASIGCAwIDRABckcKDFBhd2XFgiBSb2Rhaxo3CjUvL3NzbC5nc3RhdGljLmNvbS9kb2NzL2NvbW1vbi9ibHVlX3NpbGhvdWV0dGU5Ni0wLnBuZ3gAggE2c3VnZ2VzdElkSW1wb3J0NzBlNmE2NTMtMmY3Yi00NTlmLTgxNzUtNjIwNmJlYjVkM2UxXzMwiAEBmgEGCAAQABgAsAEAuAEBGIDF6rCcMiCAxeqwnDIwAEI2c3VnZ2VzdElkSW1wb3J0NzBlNmE2NTMtMmY3Yi00NTlmLTgxNzUtNjIwNmJlYjVkM2UxXzMwIsQDCgtBQUFCVTZKSmhROBLrAgoLQUFBQlU2SkpoUTgSC0FBQUJVNkpKaFE4Gg0KCXRleHQvaHRtbBIAIg4KCnRleHQvcGxhaW4SACpFCgxQYXdlxYIgUm9kYWsaNS8vc3NsLmdzdGF0aWMuY29tL2RvY3MvY29tbW9uL2JsdWVfc2lsaG91ZXR0ZTk2LTAucG5nMKiskbKcMjiorJGynDJKRAokYXBwbGljYXRpb24vdm5kLmdvb2dsZS1hcHBzLmRvY3MubWRzGhzC19rkARYKFAoHCgF5EAEYABIHCgF5EAEYABgBckcKDFBhd2XFgiBSb2Rhaxo3CjUvL3NzbC5nc3RhdGljLmNvbS9kb2NzL2NvbW1vbi9ibHVlX3NpbGhvdWV0dGU5Ni0wLnBuZ3gAggE3c3VnZ2VzdElkSW1wb3J0NzBlNmE2NTMtMmY3Yi00NTlmLTgxNzUtNjIwNmJlYjVkM2UxXzM0MYgBAZoBBggAEAAYALABALgBARiorJGynDIgqKyRspwyMABCN3N1Z2dlc3RJZEltcG9ydDcwZTZhNjUzLTJmN2ItNDU5Zi04MTc1LTYyMDZiZWI1ZDNlMV8zNDEiuwMKC0FBQUJVNkpKaFdjEuICCgtBQUFCVTZKSmhXYxILQUFBQlU2SkpoV2MaDQoJdGV4dC9odG1sEgAiDgoKdGV4dC9wbGFpbhIAKkUKDFBhd2XFgiBSb2Rhaxo1Ly9zc2wuZ3N0YXRpYy5jb20vZG9jcy9jb21tb24vYmx1ZV9zaWxob3VldHRlOTYtMC5wbmcwgKuS75syOICrku+bMko7CiRhcHBsaWNhdGlvbi92bmQuZ29vZ2xlLWFwcHMuZG9jcy5tZHMaE8LX2uQBDRILCgcKATEQARgAEAFyRwoMUGF3ZcWCIFJvZGFrGjcKNS8vc3NsLmdzdGF0aWMuY29tL2RvY3MvY29tbW9uL2JsdWVfc2lsaG91ZXR0ZTk2LTAucG5neACCATdzdWdnZXN0SWRJbXBvcnQ3MGU2YTY1My0yZjdiLTQ1OWYtODE3NS02MjA2YmViNWQzZTFfNTE4iAEBmgEGCAAQABgAsAEAuAEBGICrku+bMiCAq5LvmzIwAEI3c3VnZ2VzdElkSW1wb3J0NzBlNmE2NTMtMmY3Yi00NTlmLTgxNzUtNjIwNmJlYjVkM2UxXzUxOCK0AwoLQUFBQlU2SkpoWEUS2wIKC0FBQUJVNkpKaFhFEgtBQUFCVTZKSmhYR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3MYgBAZoBBggAEAAYALABALgBARitrJGynDIgrayRspwyMABCN3N1Z2dlc3RJZEltcG9ydDcwZTZhNjUzLTJmN2ItNDU5Zi04MTc1LTYyMDZiZWI1ZDNlMV8zNzEiuwMKC0FBQUJVNkpKaFdnEuICCgtBQUFCVTZKSmhXZxILQUFBQlU2SkpoV2caDQoJdGV4dC9odG1sEgAiDgoKdGV4dC9wbGFpbhIAKkUKDFBhd2XFgiBSb2Rhaxo1Ly9zc2wuZ3N0YXRpYy5jb20vZG9jcy9jb21tb24vYmx1ZV9zaWxob3VldHRlOTYtMC5wbmcwoJyq+psyOKCcqvqbMko7CiRhcHBsaWNhdGlvbi92bmQuZ29vZ2xlLWFwcHMuZG9jcy5tZHMaE8LX2uQBDRILCgcKAS4QARgAEAFyRwoMUGF3ZcWCIFJvZGFrGjcKNS8vc3NsLmdzdGF0aWMuY29tL2RvY3MvY29tbW9uL2JsdWVfc2lsaG91ZXR0ZTk2LTAucG5neACCATdzdWdnZXN0SWRJbXBvcnQ3MGU2YTY1My0yZjdiLTQ1OWYtODE3NS02MjA2YmViNWQzZTFfNDgxiAEBmgEGCAAQABgAsAEAuAEBGKCcqvqbMiCgnKr6mzIwAEI3c3VnZ2VzdElkSW1wb3J0NzBlNmE2NTMtMmY3Yi00NTlmLTgxNzUtNjIwNmJlYjVkM2UxXzQ4MSLpAwoLQUFBQlU2SkpoWEkSkQMKC0FBQUJVNkpKaFhJEgtBQUFCVTZKSmhYSRoNCgl0ZXh0L2h0bWwSACIOCgp0ZXh0L3BsYWluEgAqRQoMUGF3ZcWCIFJvZGFrGjUvL3NzbC5nc3RhdGljLmNvbS9kb2NzL2NvbW1vbi9ibHVlX3NpbGhvdWV0dGU5Ni0wLnBuZzDg2fjumzI44Nn47psySmsKJGFwcGxpY2F0aW9uL3ZuZC5nb29nbGUtYXBwcy5kb2NzLm1kcxpDwtfa5AE9EgYKAhAUEAEaMwovCil6d3JvdHUgY3rEmcWbY2kga29zenTDs3cga3dhbGlmaWtvd2FsbnljaBABGAAQAXJHCgxQYXdlxYIgUm9kYWsaNwo1Ly9zc2wuZ3N0YXRpYy5jb20vZG9jcy9jb21tb24vYmx1ZV9zaWxob3VldHRlOTYtMC5wbmd4AIIBNnN1Z2dlc3RJZEltcG9ydDcwZTZhNjUzLTJmN2ItNDU5Zi04MTc1LTYyMDZiZWI1ZDNlMV82M4gBAZoBBggAEAAYALABALgBARjg2fjumzIg4Nn47psyMABCNnN1Z2dlc3RJZEltcG9ydDcwZTZhNjUzLTJmN2ItNDU5Zi04MTc1LTYyMDZiZWI1ZDNlMV82MyK8AwoLQUFBQlU2SkpoYTAS4wIKC0FBQUJVNkpKaGEwEgtBQUFCVTZKSmhhMBoNCgl0ZXh0L2h0bWwSACIOCgp0ZXh0L3BsYWluEgAqRQoMUGF3ZcWCIFJvZGFrGjUvL3NzbC5nc3RhdGljLmNvbS9kb2NzL2NvbW1vbi9ibHVlX3NpbGhvdWV0dGU5Ni0wLnBuZzCgvbfymzI4oL238psySjwKJGFwcGxpY2F0aW9uL3ZuZC5nb29nbGUtYXBwcy5kb2NzLm1kcxoUwtfa5AEOIgQIYRABIgYIDAgNEAFyRwoMUGF3ZcWCIFJvZGFrGjcKNS8vc3NsLmdzdGF0aWMuY29tL2RvY3MvY29tbW9uL2JsdWVfc2lsaG91ZXR0ZTk2LTAucG5neACCATdzdWdnZXN0SWRJbXBvcnQ3MGU2YTY1My0yZjdiLTQ1OWYtODE3NS02MjA2YmViNWQzZTFfNTAyiAEBmgEGCAAQABgAsAEAuAEBGKC9t/KbMiCgvbfymzIwAEI3c3VnZ2VzdElkSW1wb3J0NzBlNmE2NTMtMmY3Yi00NTlmLTgxNzUtNjIwNmJlYjVkM2UxXzUwMiKXBAoLQUFBQlU2SkpoV2sSvwMKC0FBQUJVNkpKaFdrEgtBQUFCVTZKSmhXaxoNCgl0ZXh0L2h0bWwSACIOCgp0ZXh0L3BsYWluEgAqRQoMUGF3ZcWCIFJvZGFrGjUvL3NzbC5nc3RhdGljLmNvbS9kb2NzL2NvbW1vbi9ibHVlX3NpbGhvdWV0dGU5Ni0wLnBuZzCg8fWdnDI4oPH1nZwySpgBCiRhcHBsaWNhdGlvbi92bmQuZ29vZ2xlLWFwcHMuZG9jcy5tZHMacMLX2uQBahpoCmQKXkpTRlAg4oCTIGplZG5vc3RrYSBzZWt0b3JhIGZpbmFuc8OzdyBwdWJsaWN6bnljaCwgdGouIGplZG5vc3RrYSB3eW1pZW5pb25hIHcgYXJ0LiA4IHVzdGF3eSBGUDsQARgAEAFyRwoMUGF3ZcWCIFJvZGFrGjcKNS8vc3NsLmdzdGF0aWMuY29tL2RvY3MvY29tbW9uL2JsdWVfc2lsaG91ZXR0ZTk2LTAucG5neACCATZzdWdnZXN0SWRJbXBvcnQ3MGU2YTY1My0yZjdiLTQ1OWYtODE3NS02MjA2YmViNWQzZTFfMTiIAQGaAQYIABAAGACwAQC4AQEYoPH1nZwyIKDx9Z2cMjAAQjZzdWdnZXN0SWRJbXBvcnQ3MGU2YTY1My0yZjdiLTQ1OWYtODE3NS02MjA2YmViNWQzZTFfMTgipAQKC0FBQUJVNkpKaFhNEswDCgtBQUFCVTZKSmhYTRILQUFBQlU2SkpoWE0aDQoJdGV4dC9odG1sEgAiDgoKdGV4dC9wbGFpbhIAKkUKDFBhd2XFgiBSb2Rhaxo1Ly9zc2wuZ3N0YXRpYy5jb20vZG9jcy9jb21tb24vYmx1ZV9zaWxob3VldHRlOTYtMC5wbmcw4Jr9nZwyOOCa/Z2cMkqlAQokYXBwbGljYXRpb24vdm5kLmdvb2dsZS1hcHBzLmRvY3MubWRzGn3C19rkAXcadQpxCmtvcmdhbml6YWNqYSBwb3phcnrEhWRvd2Eg4oCTIG9yZ2FuaXphY2phLCBvIGt0w7NyZWogbW93YSB3IGFydC4gMyB1c3QuIDIgdXN0YXd5IG8gZHppYcWCYWxub8WbY2kgcG/FvHl0a3UgcBABGAEQAXJHCgxQYXdlxYIgUm9kYWsaNwo1Ly9zc2wuZ3N0YXRpYy5jb20vZG9jcy9jb21tb24vYmx1ZV9zaWxob3VldHRlOTYtMC5wbmd4AIIBNnN1Z2dlc3RJZEltcG9ydDcwZTZhNjUzLTJmN2ItNDU5Zi04MTc1LTYyMDZiZWI1ZDNlMV8xMYgBAZoBBggAEAAYALABALgBARjgmv2dnDIg4Jr9nZwyMABCNnN1Z2dlc3RJZEltcG9ydDcwZTZhNjUzLTJmN2ItNDU5Zi04MTc1LTYyMDZiZWI1ZDNlMV8xMSK8AwoLQUFBQlU2SkpoYTQS4wIKC0FBQUJVNkpKaGE0EgtBQUFCVTZKSmhhNBoNCgl0ZXh0L2h0bWwSACIOCgp0ZXh0L3BsYWluEgAqRQoMUGF3ZcWCIFJvZGFrGjUvL3NzbC5nc3RhdGljLmNvbS9kb2NzL2NvbW1vbi9ibHVlX3NpbGhvdWV0dGU5Ni0wLnBuZzCvrJGynDI4r6yRspwySjwKJGFwcGxpY2F0aW9uL3ZuZC5nb29nbGUtYXBwcy5kb2NzLm1kcxoUwtfa5AEOIgQIVxABIgYIDAgNEAFyRwoMUGF3ZcWCIFJvZGFrGjcKNS8vc3NsLmdzdGF0aWMuY29tL2RvY3MvY29tbW9uL2JsdWVfc2lsaG91ZXR0ZTk2LTAucG5neACCATdzdWdnZXN0SWRJbXBvcnQ3MGU2YTY1My0yZjdiLTQ1OWYtODE3NS02MjA2YmViNWQzZTFfNDUxiAEBmgEGCAAQABgAsAEAuAEBGK+skbKcMiCvrJGynDIwAEI3c3VnZ2VzdElkSW1wb3J0NzBlNmE2NTMtMmY3Yi00NTlmLTgxNzUtNjIwNmJlYjVkM2UxXzQ1MSKjBAoLQUFBQlU2SkpoV28SygMKC0FBQUJVNkpKaFdvEgtBQUFCVTZKSmhXbxoNCgl0ZXh0L2h0bWwSACIOCgp0ZXh0L3BsYWluEgAqRQoMUGF3ZcWCIFJvZGFrGjUvL3NzbC5nc3RhdGljLmNvbS9kb2NzL2NvbW1vbi9ibHVlX3NpbGhvdWV0dGU5Ni0wLnBuZzCtrJGynDI4rayRspwySqIBCiRhcHBsaWNhdGlvbi92bmQuZ29vZ2xlLWFwcHMuZG9jcy5tZHMaesLX2uQBdBJyCm4KaE9wZXJhY2phIG11c2k6IGRvdHljennEhyBkemlhxYJhbG5vxZtjaSB6Z29kbmVqIHogY2VsYW1pIExTUjsgYnnEhyB1emFzYWRuaW9uYSBla29ub21pY3puaWUsIGNvIHBvdHdpZXJkEAEYARABckcKDFBhd2XFgiBSb2Rhaxo3CjUvL3NzbC5nc3RhdGljLmNvbS9kb2NzL2NvbW1vbi9ibHVlX3NpbGhvdWV0dGU5Ni0wLnBuZ3gAggE3c3VnZ2VzdElkSW1wb3J0NzBlNmE2NTMtMmY3Yi00NTlmLTgxNzUtNjIwNmJlYjVkM2UxXzI3NIgBAZoBBggAEAAYALABALgBARitrJGynDIgrayRspwyMABCN3N1Z2dlc3RJZEltcG9ydDcwZTZhNjUzLTJmN2ItNDU5Zi04MTc1LTYyMDZiZWI1ZDNlMV8yNzQiugMKC0FBQUJVNkpKaFhREuECCgtBQUFCVTZKSmhYURILQUFBQlU2SkpoWFEaDQoJdGV4dC9odG1sEgAiDgoKdGV4dC9wbGFpbhIAKkUKDFBhd2XFgiBSb2Rhaxo1Ly9zc2wuZ3N0YXRpYy5jb20vZG9jcy9jb21tb24vYmx1ZV9zaWxob3VldHRlOTYtMC5wbmcw4JOw8psyOOCTsPKbMko6CiRhcHBsaWNhdGlvbi92bmQuZ29vZ2xlLWFwcHMuZG9jcy5tZHMaEsLX2uQBDCIECFIQASIECAwQAXJHCgxQYXdlxYIgUm9kYWsaNwo1Ly9zc2wuZ3N0YXRpYy5jb20vZG9jcy9jb21tb24vYmx1ZV9zaWxob3VldHRlOTYtMC5wbmd4AIIBN3N1Z2dlc3RJZEltcG9ydDcwZTZhNjUzLTJmN2ItNDU5Zi04MTc1LTYyMDZiZWI1ZDNlMV81MDiIAQGaAQYIABAAGACwAQC4AQEY4JOw8psyIOCTsPKbMjAAQjdzdWdnZXN0SWRJbXBvcnQ3MGU2YTY1My0yZjdiLTQ1OWYtODE3NS02MjA2YmViNWQzZTFfNTA4IroDCgtBQUFCVTZKSmhhOBLiAgoLQUFBQlU2SkpoYTgSC0FBQUJVNkpKaGE4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83MogBAZoBBggAEAAYALABALgBARig6qGenDIgoOqhnpwyMABCNnN1Z2dlc3RJZEltcG9ydDcwZTZhNjUzLTJmN2ItNDU5Zi04MTc1LTYyMDZiZWI1ZDNlMV83MiK0AwoLQUFBQlU2SkpoWTAS2wIKC0FBQUJVNkpKaFkwEgtBQUFCVTZKSmhZ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3NIgBAZoBBggAEAAYALABALgBARiurJGynDIgrqyRspwyMABCN3N1Z2dlc3RJZEltcG9ydDcwZTZhNjUzLTJmN2ItNDU5Zi04MTc1LTYyMDZiZWI1ZDNlMV80NzQixQMKC0FBQUJVNkpKaFg0EuwCCgtBQUFCVTZKSmhYNBILQUFBQlU2SkpoWDQaDQoJdGV4dC9odG1sEgAiDgoKdGV4dC9wbGFpbhIAKkUKDFBhd2XFgiBSb2Rhaxo1Ly9zc2wuZ3N0YXRpYy5jb20vZG9jcy9jb21tb24vYmx1ZV9zaWxob3VldHRlOTYtMC5wbmcwrayRspwyOK2skbKcMkpFCiRhcHBsaWNhdGlvbi92bmQuZ29vZ2xlLWFwcHMuZG9jcy5tZHMaHcLX2uQBFyIECFIQASIPCAoIigEIDAgNCA8IERABckcKDFBhd2XFgiBSb2Rhaxo3CjUvL3NzbC5nc3RhdGljLmNvbS9kb2NzL2NvbW1vbi9ibHVlX3NpbGhvdWV0dGU5Ni0wLnBuZ3gAggE3c3VnZ2VzdElkSW1wb3J0NzBlNmE2NTMtMmY3Yi00NTlmLTgxNzUtNjIwNmJlYjVkM2UxXzMyMYgBAZoBBggAEAAYALABALgBARitrJGynDIgrayRspwyMABCN3N1Z2dlc3RJZEltcG9ydDcwZTZhNjUzLTJmN2ItNDU5Zi04MTc1LTYyMDZiZWI1ZDNlMV8zMjEirQQKC0FBQUJVNkpKaFZzEtQDCgtBQUFCVTZKSmhWcxILQUFBQlU2SkpoVnMaDQoJdGV4dC9odG1sEgAiDgoKdGV4dC9wbGFpbhIAKkUKDFBhd2XFgiBSb2Rhaxo1Ly9zc2wuZ3N0YXRpYy5jb20vZG9jcy9jb21tb24vYmx1ZV9zaWxob3VldHRlOTYtMC5wbmcwrKyRspwyOKyskbKcMkqsAQokYXBwbGljYXRpb24vdm5kLmdvb2dsZS1hcHBzLmRvY3MubWRzGoMBwtfa5AF9CnsKbgpoLCBvIGlsZSBzcGXFgm5pb25lIHpvc3RhbsSFIHdhcnVua2kgcmVhbGl6YWNqaSB0YWtpY2ggb3BlcmFjamkgb2tyZcWbbG9uZSB3IHR5bSBkb2t1bWVuY2llLCB3IHN6Y3plZ8OzbG4QARgBEgcKAS4QARgAGAFyRwoMUGF3ZcWCIFJvZGFrGjcKNS8vc3NsLmdzdGF0aWMuY29tL2RvY3MvY29tbW9uL2JsdWVfc2lsaG91ZXR0ZTk2LTAucG5neACCATdzdWdnZXN0SWRJbXBvcnQ3MGU2YTY1My0yZjdiLTQ1OWYtODE3NS02MjA2YmViNWQzZTFfMzQ1iAEBmgEGCAAQABgAsAEAuAEBGKyskbKcMiCsrJGynDIwAEI3c3VnZ2VzdElkSW1wb3J0NzBlNmE2NTMtMmY3Yi00NTlmLTgxNzUtNjIwNmJlYjVkM2UxXzM0NSKmBAoLQUFBQlU2SkpoV1ESzgMKC0FBQUJVNkpKaFdREgtBQUFCVTZKSmhXURoNCgl0ZXh0L2h0bWwSACIOCgp0ZXh0L3BsYWluEgAqRQoMUGF3ZcWCIFJvZGFrGjUvL3NzbC5nc3RhdGljLmNvbS9kb2NzL2NvbW1vbi9ibHVlX3NpbGhvdWV0dGU5Ni0wLnBuZzCgg4DvmzI4oIOA75sySqcBCiRhcHBsaWNhdGlvbi92bmQuZ29vZ2xlLWFwcHMuZG9jcy5tZHMaf8LX2uQBeRIGCgIQFBABGm8KawplbmEgcG9kc3Rhd2llIHBsYW5vd2FueWNoIGtvc3p0w7N3IGt3YWxpZmlrb3dhbG55Y2ggemF3YXJ0eWNoIHcgemVzdGF3aWVuaXUgcnplY3pvd28tZmluYW5zb3d5bSBvcGVyYWMQARgBEAFyRwoMUGF3ZcWCIFJvZGFrGjcKNS8vc3NsLmdzdGF0aWMuY29tL2RvY3MvY29tbW9uL2JsdWVfc2lsaG91ZXR0ZTk2LTAucG5neACCATZzdWdnZXN0SWRJbXBvcnQ3MGU2YTY1My0yZjdiLTQ1OWYtODE3NS02MjA2YmViNWQzZTFfNjaIAQGaAQYIABAAGACwAQC4AQEYoIOA75syIKCDgO+bMjAAQjZzdWdnZXN0SWRJbXBvcnQ3MGU2YTY1My0yZjdiLTQ1OWYtODE3NS02MjA2YmViNWQzZTFfNjYitAMKC0FBQUJVNkpKaFg4EtsCCgtBQUFCVTZKSmhYOBILQUFBQlU2SkpoWDg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aIAQGaAQYIABAAGACwAQC4AQEYrayRspwyIK2skbKcMjAAQjdzdWdnZXN0SWRJbXBvcnQ3MGU2YTY1My0yZjdiLTQ1OWYtODE3NS02MjA2YmViNWQzZTFfMzg2IrQDCgtBQUFCVTZKSmhWdxLbAgoLQUFBQlU2SkpoVncSC0FBQUJVNkpKaFZ3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1iAEBmgEGCAAQABgAsAEAuAEBGKyskbKcMiCsrJGynDIwAEI3c3VnZ2VzdElkSW1wb3J0NzBlNmE2NTMtMmY3Yi00NTlmLTgxNzUtNjIwNmJlYjVkM2UxXzQ1NSKyAwoLQUFBQlU2SkpoV1US2gIKC0FBQUJVNkpKaFdVEgtBQUFCVTZKSmhXVRoNCgl0ZXh0L2h0bWwSACIOCgp0ZXh0L3BsYWluEgAqRQoMUGF3ZcWCIFJvZGFrGjUvL3NzbC5nc3RhdGljLmNvbS9kb2NzL2NvbW1vbi9ibHVlX3NpbGhvdWV0dGU5Ni0wLnBuZzCg8fWdnDI4oPH1nZwySjQKJGFwcGxpY2F0aW9uL3ZuZC5nb29nbGUtYXBwcy5kb2NzLm1kcxoMwtfa5AEGIgQIBRABckcKDFBhd2XFgiBSb2Rhaxo3CjUvL3NzbC5nc3RhdGljLmNvbS9kb2NzL2NvbW1vbi9ibHVlX3NpbGhvdWV0dGU5Ni0wLnBuZ3gAggE2c3VnZ2VzdElkSW1wb3J0NzBlNmE2NTMtMmY3Yi00NTlmLTgxNzUtNjIwNmJlYjVkM2UxXzE2iAEBmgEGCAAQABgAsAEAuAEBGKDx9Z2cMiCg8fWdnDIwAEI2c3VnZ2VzdElkSW1wb3J0NzBlNmE2NTMtMmY3Yi00NTlmLTgxNzUtNjIwNmJlYjVkM2UxXzE2IrwDCgtBQUFCVTZKSmhXWRLjAgoLQUFBQlU2SkpoV1kSC0FBQUJVNkpKaFdZGg0KCXRleHQvaHRtbBIAIg4KCnRleHQvcGxhaW4SACpFCgxQYXdlxYIgUm9kYWsaNS8vc3NsLmdzdGF0aWMuY29tL2RvY3MvY29tbW9uL2JsdWVfc2lsaG91ZXR0ZTk2LTAucG5nMK2skbKcMjitrJGynDJKPAokYXBwbGljYXRpb24vdm5kLmdvb2dsZS1hcHBzLmRvY3MubWRzGhTC19rkAQ4iBAhXEAEiBggMCA0QAXJHCgxQYXdlxYIgUm9kYWsaNwo1Ly9zc2wuZ3N0YXRpYy5jb20vZG9jcy9jb21tb24vYmx1ZV9zaWxob3VldHRlOTYtMC5wbmd4AIIBN3N1Z2dlc3RJZEltcG9ydDcwZTZhNjUzLTJmN2ItNDU5Zi04MTc1LTYyMDZiZWI1ZDNlMV8zNTCIAQGaAQYIABAAGACwAQC4AQEYrayRspwyIK2skbKcMjAAQjdzdWdnZXN0SWRJbXBvcnQ3MGU2YTY1My0yZjdiLTQ1OWYtODE3NS02MjA2YmViNWQzZTFfMzUwIrgDCgtBQUFCVTZKSmhYQRLgAgoLQUFBQlU2SkpoWEESC0FBQUJVNkpKaFhBGg0KCXRleHQvaHRtbBIAIg4KCnRleHQvcGxhaW4SACpFCgxQYXdlxYIgUm9kYWsaNS8vc3NsLmdzdGF0aWMuY29tL2RvY3MvY29tbW9uL2JsdWVfc2lsaG91ZXR0ZTk2LTAucG5nMMCVnp6cMjjAlZ6enDJKOgokYXBwbGljYXRpb24vdm5kLmdvb2dsZS1hcHBzLmRvY3MubWRzGhLC19rkAQwiBAhSEAEiBAgMEAFyRwoMUGF3ZcWCIFJvZGFrGjcKNS8vc3NsLmdzdGF0aWMuY29tL2RvY3MvY29tbW9uL2JsdWVfc2lsaG91ZXR0ZTk2LTAucG5neACCATZzdWdnZXN0SWRJbXBvcnQ3MGU2YTY1My0yZjdiLTQ1OWYtODE3NS02MjA2YmViNWQzZTFfOTGIAQGaAQYIABAAGACwAQC4AQEYwJWenpwyIMCVnp6cMjAAQjZzdWdnZXN0SWRJbXBvcnQ3MGU2YTY1My0yZjdiLTQ1OWYtODE3NS02MjA2YmViNWQzZTFfOTEivAMKC0FBQUJVNkpKaFZjEuMCCgtBQUFCVTZKSmhWYxILQUFBQlU2SkpoVmMaDQoJdGV4dC9odG1sEgAiDgoKdGV4dC9wbGFpbhIAKkUKDFBhd2XFgiBSb2Rhaxo1Ly9zc2wuZ3N0YXRpYy5jb20vZG9jcy9jb21tb24vYmx1ZV9zaWxob3VldHRlOTYtMC5wbmcwrKyRspwyOKyskbKcMko8CiRhcHBsaWNhdGlvbi92bmQuZ29vZ2xlLWFwcHMuZG9jcy5tZHMaFMLX2uQBDiIECGEQASIGCAwIDRABckcKDFBhd2XFgiBSb2Rhaxo3CjUvL3NzbC5nc3RhdGljLmNvbS9kb2NzL2NvbW1vbi9ibHVlX3NpbGhvdWV0dGU5Ni0wLnBuZ3gAggE3c3VnZ2VzdElkSW1wb3J0NzBlNmE2NTMtMmY3Yi00NTlmLTgxNzUtNjIwNmJlYjVkM2UxXzMzMogBAZoBBggAEAAYALABALgBARisrJGynDIgrKyRspwyMABCN3N1Z2dlc3RJZEltcG9ydDcwZTZhNjUzLTJmN2ItNDU5Zi04MTc1LTYyMDZiZWI1ZDNlMV8zMzIivAMKC0FBQUJVNkpKaFdBEuMCCgtBQUFCVTZKSmhXQRILQUFBQlU2SkpoV0E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NogBAZoBBggAEAAYALABALgBARjgxt+wnDIg4MbfsJwyMABCN3N1Z2dlc3RJZEltcG9ydDcwZTZhNjUzLTJmN2ItNDU5Zi04MTc1LTYyMDZiZWI1ZDNlMV8xNzYiuAMKC0FBQUJVNkpKaFZnEt8CCgtBQUFCVTZKSmhWZxILQUFBQlU2SkpoVmcaDQoJdGV4dC9odG1sEgAiDgoKdGV4dC9wbGFpbhIAKkUKDFBhd2XFgiBSb2Rhaxo1Ly9zc2wuZ3N0YXRpYy5jb20vZG9jcy9jb21tb24vYmx1ZV9zaWxob3VldHRlOTYtMC5wbmcwoMrJsJwyOKDKybCcMko4CiRhcHBsaWNhdGlvbi92bmQuZ29vZ2xlLWFwcHMuZG9jcy5tZHMaEMLX2uQBCiIECGEQASICEAFyRwoMUGF3ZcWCIFJvZGFrGjcKNS8vc3NsLmdzdGF0aWMuY29tL2RvY3MvY29tbW9uL2JsdWVfc2lsaG91ZXR0ZTk2LTAucG5neACCATdzdWdnZXN0SWRJbXBvcnQ3MGU2YTY1My0yZjdiLTQ1OWYtODE3NS02MjA2YmViNWQzZTFfMTU0iAEBmgEGCAAQABgAsAEAuAEBGKDKybCcMiCgysmwnDIwAEI3c3VnZ2VzdElkSW1wb3J0NzBlNmE2NTMtMmY3Yi00NTlmLTgxNzUtNjIwNmJlYjVkM2UxXzE1NCLFAwoLQUFBQlU2SkpoV0US7AIKC0FBQUJVNkpKaFdFEgtBQUFCVTZKSmhXRRoNCgl0ZXh0L2h0bWwSACIOCgp0ZXh0L3BsYWluEgAqRQoMUGF3ZcWCIFJvZGFrGjUvL3NzbC5nc3RhdGljLmNvbS9kb2NzL2NvbW1vbi9ibHVlX3NpbGhvdWV0dGU5Ni0wLnBuZzCsrJGynDI4rKyRspwySkUKJGFwcGxpY2F0aW9uL3ZuZC5nb29nbGUtYXBwcy5kb2NzLm1kcxodwtfa5AEXIgQIVxABIg8ICgiKAQgMCA0IDwgREAFyRwoMUGF3ZcWCIFJvZGFrGjcKNS8vc3NsLmdzdGF0aWMuY29tL2RvY3MvY29tbW9uL2JsdWVfc2lsaG91ZXR0ZTk2LTAucG5neACCATdzdWdnZXN0SWRJbXBvcnQ3MGU2YTY1My0yZjdiLTQ1OWYtODE3NS02MjA2YmViNWQzZTFfMjQ4iAEBmgEGCAAQABgAsAEAuAEBGKyskbKcMiCsrJGynDIwAEI3c3VnZ2VzdElkSW1wb3J0NzBlNmE2NTMtMmY3Yi00NTlmLTgxNzUtNjIwNmJlYjVkM2UxXzI0OCKjBAoLQUFBQlU2SkpoVmsSywMKC0FBQUJVNkpKaFZrEgtBQUFCVTZKSmhWaxoNCgl0ZXh0L2h0bWwSACIOCgp0ZXh0L3BsYWluEgAqRQoMUGF3ZcWCIFJvZGFrGjUvL3NzbC5nc3RhdGljLmNvbS9kb2NzL2NvbW1vbi9ibHVlX3NpbGhvdWV0dGU5Ni0wLnBuZzDA74CenDI4wO+AnpwySqQBCiRhcHBsaWNhdGlvbi92bmQuZ29vZ2xlLWFwcHMuZG9jcy5tZHMafMLX2uQBdhp0CnAKanVzdGF3YSBvIGR6aWHFgmFsbm/Fm2NpIHBvxbx5dGt1IHB1YmxpY3puZWdvIGkgbyB3b2xvbnRhcmlhY2llIOKAkyB1c3Rhd2EgeiBkbmlhIDI0IGt3aWV0bmlhIDIwMDMgci4gb8KgZHoQARgBEAFyRwoMUGF3ZcWCIFJvZGFrGjcKNS8vc3NsLmdzdGF0aWMuY29tL2RvY3MvY29tbW9uL2JsdWVfc2lsaG91ZXR0ZTk2LTAucG5neACCATZzdWdnZXN0SWRJbXBvcnQ3MGU2YTY1My0yZjdiLTQ1OWYtODE3NS02MjA2YmViNWQzZTFfMzmIAQGaAQYIABAAGACwAQC4AQEYwO+AnpwyIMDvgJ6cMjAAQjZzdWdnZXN0SWRJbXBvcnQ3MGU2YTY1My0yZjdiLTQ1OWYtODE3NS02MjA2YmViNWQzZTFfMzkiwAMKC0FBQUJVNkpKaFdJEucCCgtBQUFCVTZKSmhXSRILQUFBQlU2SkpoV0kaDQoJdGV4dC9odG1sEgAiDgoKdGV4dC9wbGFpbhIAKkUKDFBhd2XFgiBSb2Rhaxo1Ly9zc2wuZ3N0YXRpYy5jb20vZG9jcy9jb21tb24vYmx1ZV9zaWxob3VldHRlOTYtMC5wbmcwrKyRspwyOKyskbKcMkpACiRhcHBsaWNhdGlvbi92bmQuZ29vZ2xlLWFwcHMuZG9jcy5tZHMaGMLX2uQBEhIQCgwKBmRhbmVnbxABGAAQAXJHCgxQYXdlxYIgUm9kYWsaNwo1Ly9zc2wuZ3N0YXRpYy5jb20vZG9jcy9jb21tb24vYmx1ZV9zaWxob3VldHRlOTYtMC5wbmd4AIIBN3N1Z2dlc3RJZEltcG9ydDcwZTZhNjUzLTJmN2ItNDU5Zi04MTc1LTYyMDZiZWI1ZDNlMV80NzmIAQGaAQYIABAAGACwAQC4AQEYrKyRspwyIKyskbKcMjAAQjdzdWdnZXN0SWRJbXBvcnQ3MGU2YTY1My0yZjdiLTQ1OWYtODE3NS02MjA2YmViNWQzZTFfNDc5IrYDCgtBQUFCVTZKSmhYMBLdAgoLQUFBQlU2SkpoWDASC0FBQUJVNkpKaFgwGg0KCXRleHQvaHRtbBIAIg4KCnRleHQvcGxhaW4SACpFCgxQYXdlxYIgUm9kYWsaNS8vc3NsLmdzdGF0aWMuY29tL2RvY3MvY29tbW9uL2JsdWVfc2lsaG91ZXR0ZTk2LTAucG5nMK2skbKcMjitrJGynDJKNgokYXBwbGljYXRpb24vdm5kLmdvb2dsZS1hcHBzLmRvY3MubWRzGg7C19rkAQgSBgoCEBQQAXJHCgxQYXdlxYIgUm9kYWsaNwo1Ly9zc2wuZ3N0YXRpYy5jb20vZG9jcy9jb21tb24vYmx1ZV9zaWxob3VldHRlOTYtMC5wbmd4AIIBN3N1Z2dlc3RJZEltcG9ydDcwZTZhNjUzLTJmN2ItNDU5Zi04MTc1LTYyMDZiZWI1ZDNlMV81MTOIAQGaAQYIABAAGACwAQC4AQEYrayRspwyIK2skbKcMjAAQjdzdWdnZXN0SWRJbXBvcnQ3MGU2YTY1My0yZjdiLTQ1OWYtODE3NS02MjA2YmViNWQzZTFfNTEzIrwDCgtBQUFCVTZKSmhWbxLjAgoLQUFBQlU2SkpoVm8SC0FBQUJVNkpKaFZvGg0KCXRleHQvaHRtbBIAIg4KCnRleHQvcGxhaW4SACpFCgxQYXdlxYIgUm9kYWsaNS8vc3NsLmdzdGF0aWMuY29tL2RvY3MvY29tbW9uL2JsdWVfc2lsaG91ZXR0ZTk2LTAucG5nMMDI1LCcMjjAyNSwnDJKPAokYXBwbGljYXRpb24vdm5kLmdvb2dsZS1hcHBzLmRvY3MubWRzGhTC19rkAQ4iBAhhEAEiBggMCA0QAXJHCgxQYXdlxYIgUm9kYWsaNwo1Ly9zc2wuZ3N0YXRpYy5jb20vZG9jcy9jb21tb24vYmx1ZV9zaWxob3VldHRlOTYtMC5wbmd4AIIBN3N1Z2dlc3RJZEltcG9ydDcwZTZhNjUzLTJmN2ItNDU5Zi04MTc1LTYyMDZiZWI1ZDNlMV8xODGIAQGaAQYIABAAGACwAQC4AQEYwMjUsJwyIMDI1LCcMjAAQjdzdWdnZXN0SWRJbXBvcnQ3MGU2YTY1My0yZjdiLTQ1OWYtODE3NS02MjA2YmViNWQzZTFfMTgxIrwDCgtBQUFCVTZKSmhXTRLkAgoLQUFBQlU2SkpoV00SC0FBQUJVNkpKaFdNGg0KCXRleHQvaHRtbBIAIg4KCnRleHQvcGxhaW4SACpFCgxQYXdlxYIgUm9kYWsaNS8vc3NsLmdzdGF0aWMuY29tL2RvY3MvY29tbW9uL2JsdWVfc2lsaG91ZXR0ZTk2LTAucG5nMMDCj56cMjjAwo+enDJKPgokYXBwbGljYXRpb24vdm5kLmdvb2dsZS1hcHBzLmRvY3MubWRzGhbC19rkARASBgoCEBQQARoGCgIQFBABckcKDFBhd2XFgiBSb2Rhaxo3CjUvL3NzbC5nc3RhdGljLmNvbS9kb2NzL2NvbW1vbi9ibHVlX3NpbGhvdWV0dGU5Ni0wLnBuZ3gAggE2c3VnZ2VzdElkSW1wb3J0NzBlNmE2NTMtMmY3Yi00NTlmLTgxNzUtNjIwNmJlYjVkM2UxXzUwiAEBmgEGCAAQABgAsAEAuAEBGMDCj56cMiDAwo+enDIwAEI2c3VnZ2VzdElkSW1wb3J0NzBlNmE2NTMtMmY3Yi00NTlmLTgxNzUtNjIwNmJlYjVkM2UxXzUwIpcFCgtBQUFCVTZKSmhXNBK+BAoLQUFBQlU2SkpoVzQSC0FBQUJVNkpKaFc0Gg0KCXRleHQvaHRtbBIAIg4KCnRleHQvcGxhaW4SACpFCgxQYXdlxYIgUm9kYWsaNS8vc3NsLmdzdGF0aWMuY29tL2RvY3MvY29tbW9uL2JsdWVfc2lsaG91ZXR0ZTk2LTAucG5nMKC9sJ6cMjigvbCenDJKlgIKJGFwcGxpY2F0aW9uL3ZuZC5nb29nbGUtYXBwcy5kb2NzLm1kcxrtAcLX2uQB5gEK4wEKcApqcG9zaWFkYSBzaWVkemlixJkgbHViIG9kZHppYcWCLCBrdMOzcmUgem5hamR1asSFIHNpxJkgbmEgb2JzemFyemUgd2llanNraW0gb2JqxJl0eW0gTFNSLiBXYXJ1bmVrIHRlbiBuaWUgbRABGAESbQpnOiBtaWVqc2NlIHphbWllc3prYW5pYSBuYSBvYnN6YXJ6ZSB3aWVqc2tpbSBvYmrEmXR5bSBMU1IgbHViIG1pZWpzY2Ugd3lrb255d2FuaWEgZHppYcWCYWxub8WbY2kgZ29zcG9kYRABGAEYAXJHCgxQYXdlxYIgUm9kYWsaNwo1Ly9zc2wuZ3N0YXRpYy5jb20vZG9jcy9jb21tb24vYmx1ZV9zaWxob3VldHRlOTYtMC5wbmd4AIIBN3N1Z2dlc3RJZEltcG9ydDcwZTZhNjUzLTJmN2ItNDU5Zi04MTc1LTYyMDZiZWI1ZDNlMV8xMTaIAQGaAQYIABAAGACwAQC4AQEYoL2wnpwyIKC9sJ6cMjAAQjdzdWdnZXN0SWRJbXBvcnQ3MGU2YTY1My0yZjdiLTQ1OWYtODE3NS02MjA2YmViNWQzZTFfMTE2IrQDCgtBQUFCVTZKSmhVbxLbAgoLQUFBQlU2SkpoVW8SC0FBQUJVNkpKaFVv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c3iAEBmgEGCAAQABgAsAEAuAEBGKyskbKcMiCsrJGynDIwAEI3c3VnZ2VzdElkSW1wb3J0NzBlNmE2NTMtMmY3Yi00NTlmLTgxNzUtNjIwNmJlYjVkM2UxXzQ3NyK2AwoLQUFBQlU2SkpoVlES3gIKC0FBQUJVNkpKaFZREgtBQUFCVTZKSmhWU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MYgBAZoBBggAEAAYALABALgBARjA74CenDIgwO+AnpwyMABCNnN1Z2dlc3RJZEltcG9ydDcwZTZhNjUzLTJmN2ItNDU5Zi04MTc1LTYyMDZiZWI1ZDNlMV80MSLEAwoLQUFBQlU2SkpoVzgS6wIKC0FBQUJVNkpKaFc4EgtBQUFCVTZKSmhXOBoNCgl0ZXh0L2h0bWwSACIOCgp0ZXh0L3BsYWluEgAqRQoMUGF3ZcWCIFJvZGFrGjUvL3NzbC5nc3RhdGljLmNvbS9kb2NzL2NvbW1vbi9ibHVlX3NpbGhvdWV0dGU5Ni0wLnBuZzCtrJGynDI4rayRspwySkQKJGFwcGxpY2F0aW9uL3ZuZC5nb29nbGUtYXBwcy5kb2NzLm1kcxocwtfa5AEWChQKBwoBZRABGAASBwoBZRABGAAYAXJHCgxQYXdlxYIgUm9kYWsaNwo1Ly9zc2wuZ3N0YXRpYy5jb20vZG9jcy9jb21tb24vYmx1ZV9zaWxob3VldHRlOTYtMC5wbmd4AIIBN3N1Z2dlc3RJZEltcG9ydDcwZTZhNjUzLTJmN2ItNDU5Zi04MTc1LTYyMDZiZWI1ZDNlMV8zMzmIAQGaAQYIABAAGACwAQC4AQEYrayRspwyIK2skbKcMjAAQjdzdWdnZXN0SWRJbXBvcnQ3MGU2YTY1My0yZjdiLTQ1OWYtODE3NS02MjA2YmViNWQzZTFfMzM5IrQDCgtBQUFCVTZKSmhVcxLcAgoLQUFBQlU2SkpoVXMSC0FBQUJVNkpKaFVzGg0KCXRleHQvaHRtbBIAIg4KCnRleHQvcGxhaW4SACpFCgxQYXdlxYIgUm9kYWsaNS8vc3NsLmdzdGF0aWMuY29tL2RvY3MvY29tbW9uL2JsdWVfc2lsaG91ZXR0ZTk2LTAucG5nMODQ4PebMjjg0OD3mzJKNgokYXBwbGljYXRpb24vdm5kLmdvb2dsZS1hcHBzLmRvY3MubWRzGg7C19rkAQgaBgoCEBQQAXJHCgxQYXdlxYIgUm9kYWsaNwo1Ly9zc2wuZ3N0YXRpYy5jb20vZG9jcy9jb21tb24vYmx1ZV9zaWxob3VldHRlOTYtMC5wbmd4AIIBNnN1Z2dlc3RJZEltcG9ydDcwZTZhNjUzLTJmN2ItNDU5Zi04MTc1LTYyMDZiZWI1ZDNlMV80OYgBAZoBBggAEAAYALABALgBARjg0OD3mzIg4NDg95syMABCNnN1Z2dlc3RJZEltcG9ydDcwZTZhNjUzLTJmN2ItNDU5Zi04MTc1LTYyMDZiZWI1ZDNlMV80OSK0AwoLQUFBQlU2SkpoVlUS2wIKC0FBQUJVNkpKaFZVEgtBQUFCVTZKSmhWV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2MYgBAZoBBggAEAAYALABALgBARisrJGynDIgrKyRspwyMABCN3N1Z2dlc3RJZEltcG9ydDcwZTZhNjUzLTJmN2ItNDU5Zi04MTc1LTYyMDZiZWI1ZDNlMV80NjEitAMKC0FBQUJVNkpKaFV3EtsCCgtBQUFCVTZKSmhVdxILQUFBQlU2SkpoVXcaDQoJdGV4dC9odG1sEgAiDgoKdGV4dC9wbGFpbhIAKkUKDFBhd2XFgiBSb2Rhaxo1Ly9zc2wuZ3N0YXRpYy5jb20vZG9jcy9jb21tb24vYmx1ZV9zaWxob3VldHRlOTYtMC5wbmcwwMjUsJwyOMDI1LCcMko0CiRhcHBsaWNhdGlvbi92bmQuZ29vZ2xlLWFwcHMuZG9jcy5tZHMaDMLX2uQBBiIECAMQAXJHCgxQYXdlxYIgUm9kYWsaNwo1Ly9zc2wuZ3N0YXRpYy5jb20vZG9jcy9jb21tb24vYmx1ZV9zaWxob3VldHRlOTYtMC5wbmd4AIIBN3N1Z2dlc3RJZEltcG9ydDcwZTZhNjUzLTJmN2ItNDU5Zi04MTc1LTYyMDZiZWI1ZDNlMV8yMzGIAQGaAQYIABAAGACwAQC4AQEYwMjUsJwyIMDI1LCcMjAAQjdzdWdnZXN0SWRJbXBvcnQ3MGU2YTY1My0yZjdiLTQ1OWYtODE3NS02MjA2YmViNWQzZTFfMjMxIsUDCgtBQUFCVTZKSmhWWRLsAgoLQUFBQlU2SkpoVlkSC0FBQUJVNkpKaFZZ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GIAQGaAQYIABAAGACwAQC4AQEYwJzynZwyIMCc8p2cMjAAQjdzdWdnZXN0SWRJbXBvcnQ3MGU2YTY1My0yZjdiLTQ1OWYtODE3NS02MjA2YmViNWQzZTFfMjUxIrQDCgtBQUFCVTZKSmhWQRLbAgoLQUFBQlU2SkpoVkESC0FBQUJVNkpKaFZB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4iAEBmgEGCAAQABgAsAEAuAEBGKyskbKcMiCsrJGynDIwAEI3c3VnZ2VzdElkSW1wb3J0NzBlNmE2NTMtMmY3Yi00NTlmLTgxNzUtNjIwNmJlYjVkM2UxXzQ1OCK0AwoLQUFBQlU2SkpoVWMS2wIKC0FBQUJVNkpKaFVjEgtBQUFCVTZKSmhVYxoNCgl0ZXh0L2h0bWwSACIOCgp0ZXh0L3BsYWluEgAqRQoMUGF3ZcWCIFJvZGFrGjUvL3NzbC5nc3RhdGljLmNvbS9kb2NzL2NvbW1vbi9ibHVlX3NpbGhvdWV0dGU5Ni0wLnBuZzCgysmwnDI4oMrJsJwySjQKJGFwcGxpY2F0aW9uL3ZuZC5nb29nbGUtYXBwcy5kb2NzLm1kcxoMwtfa5AEGIgQIAxABckcKDFBhd2XFgiBSb2Rhaxo3CjUvL3NzbC5nc3RhdGljLmNvbS9kb2NzL2NvbW1vbi9ibHVlX3NpbGhvdWV0dGU5Ni0wLnBuZ3gAggE3c3VnZ2VzdElkSW1wb3J0NzBlNmE2NTMtMmY3Yi00NTlmLTgxNzUtNjIwNmJlYjVkM2UxXzE1M4gBAZoBBggAEAAYALABALgBARigysmwnDIgoMrJsJwyMABCN3N1Z2dlc3RJZEltcG9ydDcwZTZhNjUzLTJmN2ItNDU5Zi04MTc1LTYyMDZiZWI1ZDNlMV8xNTMiyQMKC0FBQUJVNkpKaFZFEvACCgtBQUFCVTZKSmhWRRILQUFBQlU2SkpoVkUaDQoJdGV4dC9odG1sEgAiDgoKdGV4dC9wbGFpbhIAKkUKDFBhd2XFgiBSb2Rhaxo1Ly9zc2wuZ3N0YXRpYy5jb20vZG9jcy9jb21tb24vYmx1ZV9zaWxob3VldHRlOTYtMC5wbmcwwKy495syOMCsuPebMkpJCiRhcHBsaWNhdGlvbi92bmQuZ29vZ2xlLWFwcHMuZG9jcy5tZHMaIcLX2uQBGxIRCg0KB3Bvc2lhZGEQARgAEAEaBgoCEBQQAXJHCgxQYXdlxYIgUm9kYWsaNwo1Ly9zc2wuZ3N0YXRpYy5jb20vZG9jcy9jb21tb24vYmx1ZV9zaWxob3VldHRlOTYtMC5wbmd4AIIBN3N1Z2dlc3RJZEltcG9ydDcwZTZhNjUzLTJmN2ItNDU5Zi04MTc1LTYyMDZiZWI1ZDNlMV8xMTSIAQGaAQYIABAAGACwAQC4AQEYwKy495syIMCsuPebMjAAQjdzdWdnZXN0SWRJbXBvcnQ3MGU2YTY1My0yZjdiLTQ1OWYtODE3NS02MjA2YmViNWQzZTFfMTE0IrwDCgtBQUFCVTZKSmhWSRLjAgoLQUFBQlU2SkpoVkk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OTSIAQGaAQYIABAAGACwAQC4AQEYrKyRspwyIKyskbKcMjAAQjdzdWdnZXN0SWRJbXBvcnQ3MGU2YTY1My0yZjdiLTQ1OWYtODE3NS02MjA2YmViNWQzZTFfMzk0IrQDCgtBQUFCVTZKSmhXMBLbAgoLQUFBQlU2SkpoVzASC0FBQUJVNkpKaFcw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M0iAEBmgEGCAAQABgAsAEAuAEBGK2skbKcMiCtrJGynDIwAEI3c3VnZ2VzdElkSW1wb3J0NzBlNmE2NTMtMmY3Yi00NTlmLTgxNzUtNjIwNmJlYjVkM2UxXzQzNCK8AwoLQUFBQlU2SkpoVWsS4wIKC0FBQUJVNkpKaFVrEgtBQUFCVTZKSmhV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cxiAEBmgEGCAAQABgAsAEAuAEBGODG37CcMiDgxt+wnDIwAEI3c3VnZ2VzdElkSW1wb3J0NzBlNmE2NTMtMmY3Yi00NTlmLTgxNzUtNjIwNmJlYjVkM2UxXzE3MSLIAwoLQUFBQlU2SkpoVk0S7wIKC0FBQUJVNkpKaFZNEgtBQUFCVTZKSmhWTRoNCgl0ZXh0L2h0bWwSACIOCgp0ZXh0L3BsYWluEgAqRQoMUGF3ZcWCIFJvZGFrGjUvL3NzbC5nc3RhdGljLmNvbS9kb2NzL2NvbW1vbi9ibHVlX3NpbGhvdWV0dGU5Ni0wLnBuZzDgk7DymzI44JOw8psySkgKJGFwcGxpY2F0aW9uL3ZuZC5nb29nbGUtYXBwcy5kb2NzLm1kcxogwtfa5AEaChgKCwoFLCBhwqAQARgAEgcKAS4QARgAGAFyRwoMUGF3ZcWCIFJvZGFrGjcKNS8vc3NsLmdzdGF0aWMuY29tL2RvY3MvY29tbW9uL2JsdWVfc2lsaG91ZXR0ZTk2LTAucG5neACCATdzdWdnZXN0SWRJbXBvcnQ3MGU2YTY1My0yZjdiLTQ1OWYtODE3NS02MjA2YmViNWQzZTFfNDg2iAEBmgEGCAAQABgAsAEAuAEBGOCTsPKbMiDgk7DymzIwAEI3c3VnZ2VzdElkSW1wb3J0NzBlNmE2NTMtMmY3Yi00NTlmLTgxNzUtNjIwNmJlYjVkM2UxXzQ4NiKyAwoLQUFBQlU2SkpoVVES2gIKC0FBQUJVNkpKaFVREgtBQUFCVTZKSmhVURoNCgl0ZXh0L2h0bWwSACIOCgp0ZXh0L3BsYWluEgAqRQoMUGF3ZcWCIFJvZGFrGjUvL3NzbC5nc3RhdGljLmNvbS9kb2NzL2NvbW1vbi9ibHVlX3NpbGhvdWV0dGU5Ni0wLnBuZzCgg4DvmzI4oIOA75sySjQKJGFwcGxpY2F0aW9uL3ZuZC5nb29nbGUtYXBwcy5kb2NzLm1kcxoMwtfa5AEGIgQIAxABckcKDFBhd2XFgiBSb2Rhaxo3CjUvL3NzbC5nc3RhdGljLmNvbS9kb2NzL2NvbW1vbi9ibHVlX3NpbGhvdWV0dGU5Ni0wLnBuZ3gAggE2c3VnZ2VzdElkSW1wb3J0NzBlNmE2NTMtMmY3Yi00NTlmLTgxNzUtNjIwNmJlYjVkM2UxXzY4iAEBmgEGCAAQABgAsAEAuAEBGKCDgO+bMiCgg4DvmzIwAEI2c3VnZ2VzdElkSW1wb3J0NzBlNmE2NTMtMmY3Yi00NTlmLTgxNzUtNjIwNmJlYjVkM2UxXzY4IrQDCgtBQUFCVTZKSmhWMBLbAgoLQUFBQlU2SkpoVjASC0FBQUJVNkpKaFYwGg0KCXRleHQvaHRtbBIAIg4KCnRleHQvcGxhaW4SACpFCgxQYXdlxYIgUm9kYWsaNS8vc3NsLmdzdGF0aWMuY29tL2RvY3MvY29tbW9uL2JsdWVfc2lsaG91ZXR0ZTk2LTAucG5nMKC9sJ6cMjigvbCenDJKNAokYXBwbGljYXRpb24vdm5kLmdvb2dsZS1hcHBzLmRvY3MubWRzGgzC19rkAQYiBAgDEAFyRwoMUGF3ZcWCIFJvZGFrGjcKNS8vc3NsLmdzdGF0aWMuY29tL2RvY3MvY29tbW9uL2JsdWVfc2lsaG91ZXR0ZTk2LTAucG5neACCATdzdWdnZXN0SWRJbXBvcnQ3MGU2YTY1My0yZjdiLTQ1OWYtODE3NS02MjA2YmViNWQzZTFfMTM4iAEBmgEGCAAQABgAsAEAuAEBGKC9sJ6cMiCgvbCenDIwAEI3c3VnZ2VzdElkSW1wb3J0NzBlNmE2NTMtMmY3Yi00NTlmLTgxNzUtNjIwNmJlYjVkM2UxXzEzOCK2AwoLQUFBQlU2SkpoVVUS3QIKC0FBQUJVNkpKaFVVEgtBQUFCVTZKSmhVVRoNCgl0ZXh0L2h0bWwSACIOCgp0ZXh0L3BsYWluEgAqRQoMUGF3ZcWCIFJvZGFrGjUvL3NzbC5nc3RhdGljLmNvbS9kb2NzL2NvbW1vbi9ibHVlX3NpbGhvdWV0dGU5Ni0wLnBuZzDAyNSwnDI4wMjUsJwySjYKJGFwcGxpY2F0aW9uL3ZuZC5nb29nbGUtYXBwcy5kb2NzLm1kcxoOwtfa5AEIIgYIAwgGEAFyRwoMUGF3ZcWCIFJvZGFrGjcKNS8vc3NsLmdzdGF0aWMuY29tL2RvY3MvY29tbW9uL2JsdWVfc2lsaG91ZXR0ZTk2LTAucG5neACCATdzdWdnZXN0SWRJbXBvcnQ3MGU2YTY1My0yZjdiLTQ1OWYtODE3NS02MjA2YmViNWQzZTFfMjI2iAEBmgEGCAAQABgAsAEAuAEBGMDI1LCcMiDAyNSwnDIwAEI3c3VnZ2VzdElkSW1wb3J0NzBlNmE2NTMtMmY3Yi00NTlmLTgxNzUtNjIwNmJlYjVkM2UxXzIyNiK0AwoLQUFBQlU2SkpoVjQS2wIKC0FBQUJVNkpKaFY0EgtBQUFCVTZKSmhWNB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zN4gBAZoBBggAEAAYALABALgBARisrJGynDIgrKyRspwyMABCN3N1Z2dlc3RJZEltcG9ydDcwZTZhNjUzLTJmN2ItNDU5Zi04MTc1LTYyMDZiZWI1ZDNlMV80MzciugMKC0FBQUJVNkpKaFRzEuICCgtBQUFCVTZKSmhUcxILQUFBQlU2SkpoVHMaDQoJdGV4dC9odG1sEgAiDgoKdGV4dC9wbGFpbhIAKkUKDFBhd2XFgiBSb2Rhaxo1Ly9zc2wuZ3N0YXRpYy5jb20vZG9jcy9jb21tb24vYmx1ZV9zaWxob3VldHRlOTYtMC5wbmcwoIOA75syOKCDgO+bMko8CiRhcHBsaWNhdGlvbi92bmQuZ29vZ2xlLWFwcHMuZG9jcy5tZHMaFMLX2uQBDiIECFcQASIGCAwIDRABckcKDFBhd2XFgiBSb2Rhaxo3CjUvL3NzbC5nc3RhdGljLmNvbS9kb2NzL2NvbW1vbi9ibHVlX3NpbGhvdWV0dGU5Ni0wLnBuZ3gAggE2c3VnZ2VzdElkSW1wb3J0NzBlNmE2NTMtMmY3Yi00NTlmLTgxNzUtNjIwNmJlYjVkM2UxXzYyiAEBmgEGCAAQABgAsAEAuAEBGKCDgO+bMiCgg4DvmzIwAEI2c3VnZ2VzdElkSW1wb3J0NzBlNmE2NTMtMmY3Yi00NTlmLTgxNzUtNjIwNmJlYjVkM2UxXzYyIrgDCgtBQUFCVTZKSmhVWRLfAgoLQUFBQlU2SkpoVVkSC0FBQUJVNkpKaFVZ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E5MYgBAZoBBggAEAAYALABALgBARjAyNSwnDIgwMjUsJwyMABCN3N1Z2dlc3RJZEltcG9ydDcwZTZhNjUzLTJmN2ItNDU5Zi04MTc1LTYyMDZiZWI1ZDNlMV8xOTEisgMKC0FBQUJVNkpKaFY4EtoCCgtBQUFCVTZKSmhWOBILQUFBQlU2SkpoVjgaDQoJdGV4dC9odG1sEgAiDgoKdGV4dC9wbGFpbhIAKkUKDFBhd2XFgiBSb2Rhaxo1Ly9zc2wuZ3N0YXRpYy5jb20vZG9jcy9jb21tb24vYmx1ZV9zaWxob3VldHRlOTYtMC5wbmcwwO+AnpwyOMDvgJ6cMko0CiRhcHBsaWNhdGlvbi92bmQuZ29vZ2xlLWFwcHMuZG9jcy5tZHMaDMLX2uQBBiIECAEQAXJHCgxQYXdlxYIgUm9kYWsaNwo1Ly9zc2wuZ3N0YXRpYy5jb20vZG9jcy9jb21tb24vYmx1ZV9zaWxob3VldHRlOTYtMC5wbmd4AIIBNnN1Z2dlc3RJZEltcG9ydDcwZTZhNjUzLTJmN2ItNDU5Zi04MTc1LTYyMDZiZWI1ZDNlMV8yNYgBAZoBBggAEAAYALABALgBARjA74CenDIgwO+AnpwyMABCNnN1Z2dlc3RJZEltcG9ydDcwZTZhNjUzLTJmN2ItNDU5Zi04MTc1LTYyMDZiZWI1ZDNlMV8yNSLEAwoLQUFBQlU2SkpoVHcS6wIKC0FBQUJVNkpKaFR3EgtBQUFCVTZKSmhUdxoNCgl0ZXh0L2h0bWwSACIOCgp0ZXh0L3BsYWluEgAqRQoMUGF3ZcWCIFJvZGFrGjUvL3NzbC5nc3RhdGljLmNvbS9kb2NzL2NvbW1vbi9ibHVlX3NpbGhvdWV0dGU5Ni0wLnBuZzCA6aTwmzI4gOmk8JsySkQKJGFwcGxpY2F0aW9uL3ZuZC5nb29nbGUtYXBwcy5kb2NzLm1kcxocwtfa5AEWChQKBwoBYRABGAASBwoBZRABGAAYAXJHCgxQYXdlxYIgUm9kYWsaNwo1Ly9zc2wuZ3N0YXRpYy5jb20vZG9jcy9jb21tb24vYmx1ZV9zaWxob3VldHRlOTYtMC5wbmd4AIIBN3N1Z2dlc3RJZEltcG9ydDcwZTZhNjUzLTJmN2ItNDU5Zi04MTc1LTYyMDZiZWI1ZDNlMV8zNDOIAQGaAQYIABAAGACwAQC4AQEYgOmk8JsyIIDppPCbMjAAQjdzdWdnZXN0SWRJbXBvcnQ3MGU2YTY1My0yZjdiLTQ1OWYtODE3NS02MjA2YmViNWQzZTFfMzQzIrYDCgtBQUFCVTZKSmhVQRLdAgoLQUFBQlU2SkpoVUESC0FBQUJVNkpKaFVB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CIAQGaAQYIABAAGACwAQC4AQEYwJzynZwyIMCc8p2cMjAAQjdzdWdnZXN0SWRJbXBvcnQ3MGU2YTY1My0yZjdiLTQ1OWYtODE3NS02MjA2YmViNWQzZTFfMjYwIrwDCgtBQUFCVTZKSmhVRRLjAgoLQUFBQlU2SkpoVUUSC0FBQUJVNkpKaFVF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zOTGIAQGaAQYIABAAGACwAQC4AQEYqqyRspwyIKqskbKcMjAAQjdzdWdnZXN0SWRJbXBvcnQ3MGU2YTY1My0yZjdiLTQ1OWYtODE3NS02MjA2YmViNWQzZTFfMzkxIuQDCgtBQUFCVTZKSmhUYxKLAwoLQUFBQlU2SkpoVGMSC0FBQUJVNkpKaFRjGg0KCXRleHQvaHRtbBIAIg4KCnRleHQvcGxhaW4SACpFCgxQYXdlxYIgUm9kYWsaNS8vc3NsLmdzdGF0aWMuY29tL2RvY3MvY29tbW9uL2JsdWVfc2lsaG91ZXR0ZTk2LTAucG5nMKDY8a+cMjig2PGvnDJKZAokYXBwbGljYXRpb24vdm5kLmdvb2dsZS1hcHBzLmRvY3MubWRzGjzC19rkATYSBgoCEBMQARosCigKIkxpbWl0IG5pZSBtYSB6YXN0b3Nvd2FuaWEgZG8gSlNGUC4QARgAEAFyRwoMUGF3ZcWCIFJvZGFrGjcKNS8vc3NsLmdzdGF0aWMuY29tL2RvY3MvY29tbW9uL2JsdWVfc2lsaG91ZXR0ZTk2LTAucG5neACCATdzdWdnZXN0SWRJbXBvcnQ3MGU2YTY1My0yZjdiLTQ1OWYtODE3NS02MjA2YmViNWQzZTFfMjM2iAEBmgEGCAAQABgAsAEAuAEBGKDY8a+cMiCg2PGvnDIwAEI3c3VnZ2VzdElkSW1wb3J0NzBlNmE2NTMtMmY3Yi00NTlmLTgxNzUtNjIwNmJlYjVkM2UxXzIzNiK0AwoLQUFBQlU2SkpoVUkS2wIKC0FBQUJVNkpKaFVJEgtBQUFCVTZKSmhVSRoNCgl0ZXh0L2h0bWwSACIOCgp0ZXh0L3BsYWluEgAqRQoMUGF3ZcWCIFJvZGFrGjUvL3NzbC5nc3RhdGljLmNvbS9kb2NzL2NvbW1vbi9ibHVlX3NpbGhvdWV0dGU5Ni0wLnBuZzCqrJGynDI4qqyRspwySjQKJGFwcGxpY2F0aW9uL3ZuZC5nb29nbGUtYXBwcy5kb2NzLm1kcxoMwtfa5AEGIgQIAxABckcKDFBhd2XFgiBSb2Rhaxo3CjUvL3NzbC5nc3RhdGljLmNvbS9kb2NzL2NvbW1vbi9ibHVlX3NpbGhvdWV0dGU5Ni0wLnBuZ3gAggE3c3VnZ2VzdElkSW1wb3J0NzBlNmE2NTMtMmY3Yi00NTlmLTgxNzUtNjIwNmJlYjVkM2UxXzQwM4gBAZoBBggAEAAYALABALgBARiqrJGynDIgqqyRspwyMABCN3N1Z2dlc3RJZEltcG9ydDcwZTZhNjUzLTJmN2ItNDU5Zi04MTc1LTYyMDZiZWI1ZDNlMV80MDMivAMKC0FBQUJVNkpKaFRnEuMCCgtBQUFCVTZKSmhUZxILQUFBQlU2SkpoVGcaDQoJdGV4dC9odG1sEgAiDgoKdGV4dC9wbGFpbhIAKkUKDFBhd2XFgiBSb2Rhaxo1Ly9zc2wuZ3N0YXRpYy5jb20vZG9jcy9jb21tb24vYmx1ZV9zaWxob3VldHRlOTYtMC5wbmcwqqyRspwyOKqskbKcMko8CiRhcHBsaWNhdGlvbi92bmQuZ29vZ2xlLWFwcHMuZG9jcy5tZHMaFMLX2uQBDiIECGEQASIGCAwIDRABckcKDFBhd2XFgiBSb2Rhaxo3CjUvL3NzbC5nc3RhdGljLmNvbS9kb2NzL2NvbW1vbi9ibHVlX3NpbGhvdWV0dGU5Ni0wLnBuZ3gAggE3c3VnZ2VzdElkSW1wb3J0NzBlNmE2NTMtMmY3Yi00NTlmLTgxNzUtNjIwNmJlYjVkM2UxXzQyMogBAZoBBggAEAAYALABALgBARiqrJGynDIgqqyRspwyMABCN3N1Z2dlc3RJZEltcG9ydDcwZTZhNjUzLTJmN2ItNDU5Zi04MTc1LTYyMDZiZWI1ZDNlMV80MjIi2gMKC0FBQUJVNkpKaFVNEoEDCgtBQUFCVTZKSmhVTRILQUFBQlU2SkpoVU0aDQoJdGV4dC9odG1sEgAiDgoKdGV4dC9wbGFpbhIAKkUKDFBhd2XFgiBSb2Rhaxo1Ly9zc2wuZ3N0YXRpYy5jb20vZG9jcy9jb21tb24vYmx1ZV9zaWxob3VldHRlOTYtMC5wbmcwoMGS8JsyOKDBkvCbMkpaCiRhcHBsaWNhdGlvbi92bmQuZ29vZ2xlLWFwcHMuZG9jcy5tZHMaMsLX2uQBLAoqChgKEm1ha3N5bWFsbmllIGR3w7NjaBABGAASDAoGamVkbnltEAEYABgBckcKDFBhd2XFgiBSb2Rhaxo3CjUvL3NzbC5nc3RhdGljLmNvbS9kb2NzL2NvbW1vbi9ibHVlX3NpbGhvdWV0dGU5Ni0wLnBuZ3gAggE3c3VnZ2VzdElkSW1wb3J0NzBlNmE2NTMtMmY3Yi00NTlmLTgxNzUtNjIwNmJlYjVkM2UxXzI0MogBAZoBBggAEAAYALABALgBARigwZLwmzIgoMGS8JsyMABCN3N1Z2dlc3RJZEltcG9ydDcwZTZhNjUzLTJmN2ItNDU5Zi04MTc1LTYyMDZiZWI1ZDNlMV8yNDIiuAMKC0FBQUJVNkpKaFRrEt8CCgtBQUFCVTZKSmhUaxILQUFBQlU2SkpoVGsaDQoJdGV4dC9odG1sEgAiDgoKdGV4dC9wbGFpbhIAKkUKDFBhd2XFgiBSb2Rhaxo1Ly9zc2wuZ3N0YXRpYy5jb20vZG9jcy9jb21tb24vYmx1ZV9zaWxob3VldHRlOTYtMC5wbmcwwMjUsJwyOMDI1LCcMko4CiRhcHBsaWNhdGlvbi92bmQuZ29vZ2xlLWFwcHMuZG9jcy5tZHMaEMLX2uQBCiIECFcQASICEAFyRwoMUGF3ZcWCIFJvZGFrGjcKNS8vc3NsLmdzdGF0aWMuY29tL2RvY3MvY29tbW9uL2JsdWVfc2lsaG91ZXR0ZTk2LTAucG5neACCATdzdWdnZXN0SWRJbXBvcnQ3MGU2YTY1My0yZjdiLTQ1OWYtODE3NS02MjA2YmViNWQzZTFfMjA0iAEBmgEGCAAQABgAsAEAuAEBGMDI1LCcMiDAyNSwnDIwAEI3c3VnZ2VzdElkSW1wb3J0NzBlNmE2NTMtMmY3Yi00NTlmLTgxNzUtNjIwNmJlYjVkM2UxXzIwNCK4AwoLQUFBQlU2SkpoU28S3wIKC0FBQUJVNkpKaFNvEgtBQUFCVTZKSmhTbxoNCgl0ZXh0L2h0bWwSACIOCgp0ZXh0L3BsYWluEgAqRQoMUGF3ZcWCIFJvZGFrGjUvL3NzbC5nc3RhdGljLmNvbS9kb2NzL2NvbW1vbi9ibHVlX3NpbGhvdWV0dGU5Ni0wLnBuZzCprJGynDI4qayRspwySjgKJGFwcGxpY2F0aW9uL3ZuZC5nb29nbGUtYXBwcy5kb2NzLm1kcxoQwtfa5AEKIgQIVxABIgIQAXJHCgxQYXdlxYIgUm9kYWsaNwo1Ly9zc2wuZ3N0YXRpYy5jb20vZG9jcy9jb21tb24vYmx1ZV9zaWxob3VldHRlOTYtMC5wbmd4AIIBN3N1Z2dlc3RJZEltcG9ydDcwZTZhNjUzLTJmN2ItNDU5Zi04MTc1LTYyMDZiZWI1ZDNlMV8yNzOIAQGaAQYIABAAGACwAQC4AQEYqayRspwyIKmskbKcMjAAQjdzdWdnZXN0SWRJbXBvcnQ3MGU2YTY1My0yZjdiLTQ1OWYtODE3NS02MjA2YmViNWQzZTFfMjczIrQDCgtBQUFCVTZKSmhUURLbAgoLQUFBQlU2SkpoVFESC0FBQUJVNkpKaFRRGg0KCXRleHQvaHRtbBIAIg4KCnRleHQvcGxhaW4SACpFCgxQYXdlxYIgUm9kYWsaNS8vc3NsLmdzdGF0aWMuY29tL2RvY3MvY29tbW9uL2JsdWVfc2lsaG91ZXR0ZTk2LTAucG5nMMCc8p2cMjjAnPKdnDJKNAokYXBwbGljYXRpb24vdm5kLmdvb2dsZS1hcHBzLmRvY3MubWRzGgzC19rkAQYiBAgDEAFyRwoMUGF3ZcWCIFJvZGFrGjcKNS8vc3NsLmdzdGF0aWMuY29tL2RvY3MvY29tbW9uL2JsdWVfc2lsaG91ZXR0ZTk2LTAucG5neACCATdzdWdnZXN0SWRJbXBvcnQ3MGU2YTY1My0yZjdiLTQ1OWYtODE3NS02MjA2YmViNWQzZTFfMjYyiAEBmgEGCAAQABgAsAEAuAEBGMCc8p2cMiDAnPKdnDIwAEI3c3VnZ2VzdElkSW1wb3J0NzBlNmE2NTMtMmY3Yi00NTlmLTgxNzUtNjIwNmJlYjVkM2UxXzI2MiK0AwoLQUFBQlU2SkpoVTAS3AIKC0FBQUJVNkpKaFUwEgtBQUFCVTZKSmhVMBoNCgl0ZXh0L2h0bWwSACIOCgp0ZXh0L3BsYWluEgAqRQoMUGF3ZcWCIFJvZGFrGjUvL3NzbC5nc3RhdGljLmNvbS9kb2NzL2NvbW1vbi9ibHVlX3NpbGhvdWV0dGU5Ni0wLnBuZzDAlZ6enDI4wJWenpwySjYKJGFwcGxpY2F0aW9uL3ZuZC5nb29nbGUtYXBwcy5kb2NzLm1kcxoOwtfa5AEIGgYKAhATEAFyRwoMUGF3ZcWCIFJvZGFrGjcKNS8vc3NsLmdzdGF0aWMuY29tL2RvY3MvY29tbW9uL2JsdWVfc2lsaG91ZXR0ZTk2LTAucG5neACCATZzdWdnZXN0SWRJbXBvcnQ3MGU2YTY1My0yZjdiLTQ1OWYtODE3NS02MjA2YmViNWQzZTFfNzGIAQGaAQYIABAAGACwAQC4AQEYwJWenpwyIMCVnp6cMjAAQjZzdWdnZXN0SWRJbXBvcnQ3MGU2YTY1My0yZjdiLTQ1OWYtODE3NS02MjA2YmViNWQzZTFfNzEi0QMKC0FBQUJVNkpKaFNzEvgCCgtBQUFCVTZKSmhTcxILQUFBQlU2SkpoU3MaDQoJdGV4dC9odG1sEgAiDgoKdGV4dC9wbGFpbhIAKkUKDFBhd2XFgiBSb2Rhaxo1Ly9zc2wuZ3N0YXRpYy5jb20vZG9jcy9jb21tb24vYmx1ZV9zaWxob3VldHRlOTYtMC5wbmcwoKmd75syOKCpne+bMkpRCiRhcHBsaWNhdGlvbi92bmQuZ29vZ2xlLWFwcHMuZG9jcy5tZHMaKcLX2uQBIxIhCh0KF2plc3Qgb3NvYsSFIGZpenljem7EhSBpEAEYABABckcKDFBhd2XFgiBSb2Rhaxo3CjUvL3NzbC5nc3RhdGljLmNvbS9kb2NzL2NvbW1vbi9ibHVlX3NpbGhvdWV0dGU5Ni0wLnBuZ3gAggE3c3VnZ2VzdElkSW1wb3J0NzBlNmE2NTMtMmY3Yi00NTlmLTgxNzUtNjIwNmJlYjVkM2UxXzExM4gBAZoBBggAEAAYALABALgBARigqZ3vmzIgoKmd75syMABCN3N1Z2dlc3RJZEltcG9ydDcwZTZhNjUzLTJmN2ItNDU5Zi04MTc1LTYyMDZiZWI1ZDNlMV8xMTMiugMKC0FBQUJVNkpKaFRVEuMCCgtBQUFCVTZKSmhUVRILQUFBQlU2SkpoVFUaDQoJdGV4dC9odG1sEgAiDgoKdGV4dC9wbGFpbhIAKkUKDFBhd2XFgiBSb2Rhaxo1Ly9zc2wuZ3N0YXRpYy5jb20vZG9jcy9jb21tb24vYmx1ZV9zaWxob3VldHRlOTYtMC5wbmcwqqyRspwyOKqskbKcMko+CiRhcHBsaWNhdGlvbi92bmQuZ29vZ2xlLWFwcHMuZG9jcy5tZHMaFsLX2uQBECIGCFcIWRABIgYIDAgNEAFyRwoMUGF3ZcWCIFJvZGFrGjcKNS8vc3NsLmdzdGF0aWMuY29tL2RvY3MvY29tbW9uL2JsdWVfc2lsaG91ZXR0ZTk2LTAucG5neACCATVzdWdnZXN0SWRJbXBvcnQ3MGU2YTY1My0yZjdiLTQ1OWYtODE3NS02MjA2YmViNWQzZTFfNYgBAZoBBggAEAAYALABALgBARiqrJGynDIgqqyRspwyMABCNXN1Z2dlc3RJZEltcG9ydDcwZTZhNjUzLTJmN2ItNDU5Zi04MTc1LTYyMDZiZWI1ZDNlMV81IrgDCgtBQUFCVTZKSmhVNBLfAgoLQUFBQlU2SkpoVTQSC0FBQUJVNkpKaFU0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xN4gBAZoBBggAEAAYALABALgBARjAyNSwnDIgwMjUsJwyMABCN3N1Z2dlc3RJZEltcG9ydDcwZTZhNjUzLTJmN2ItNDU5Zi04MTc1LTYyMDZiZWI1ZDNlMV8yMTcivAMKC0FBQUJVNkpKaFN3EuMCCgtBQUFCVTZKSmhTdxILQUFBQlU2SkpoU3caDQoJdGV4dC9odG1sEgAiDgoKdGV4dC9wbGFpbhIAKkUKDFBhd2XFgiBSb2Rhaxo1Ly9zc2wuZ3N0YXRpYy5jb20vZG9jcy9jb21tb24vYmx1ZV9zaWxob3VldHRlOTYtMC5wbmcwqayRspwyOKmskbKcMko8CiRhcHBsaWNhdGlvbi92bmQuZ29vZ2xlLWFwcHMuZG9jcy5tZHMaFMLX2uQBDiIECGEQASIGCAwIDRABckcKDFBhd2XFgiBSb2Rhaxo3CjUvL3NzbC5nc3RhdGljLmNvbS9kb2NzL2NvbW1vbi9ibHVlX3NpbGhvdWV0dGU5Ni0wLnBuZ3gAggE3c3VnZ2VzdElkSW1wb3J0NzBlNmE2NTMtMmY3Yi00NTlmLTgxNzUtNjIwNmJlYjVkM2UxXzQ0MIgBAZoBBggAEAAYALABALgBARiprJGynDIgqayRspwyMABCN3N1Z2dlc3RJZEltcG9ydDcwZTZhNjUzLTJmN2ItNDU5Zi04MTc1LTYyMDZiZWI1ZDNlMV80NDAitgMKC0FBQUJVNkpKaFRZEt0CCgtBQUFCVTZKSmhUWRILQUFBQlU2SkpoVFk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xMogBAZoBBggAEAAYALABALgBARjAyNSwnDIgwMjUsJwyMABCN3N1Z2dlc3RJZEltcG9ydDcwZTZhNjUzLTJmN2ItNDU5Zi04MTc1LTYyMDZiZWI1ZDNlMV8yMTIisgMKC0FBQUJVNkpKaFU4EtoCCgtBQUFCVTZKSmhVOBILQUFBQlU2SkpoVTgaDQoJdGV4dC9odG1sEgAiDgoKdGV4dC9wbGFpbhIAKkUKDFBhd2XFgiBSb2Rhaxo1Ly9zc2wuZ3N0YXRpYy5jb20vZG9jcy9jb21tb24vYmx1ZV9zaWxob3VldHRlOTYtMC5wbmcwoJeTnpwyOKCXk56cMko0CiRhcHBsaWNhdGlvbi92bmQuZ29vZ2xlLWFwcHMuZG9jcy5tZHMaDMLX2uQBBiIECAYQAXJHCgxQYXdlxYIgUm9kYWsaNwo1Ly9zc2wuZ3N0YXRpYy5jb20vZG9jcy9jb21tb24vYmx1ZV9zaWxob3VldHRlOTYtMC5wbmd4AIIBNnN1Z2dlc3RJZEltcG9ydDcwZTZhNjUzLTJmN2ItNDU5Zi04MTc1LTYyMDZiZWI1ZDNlMV81OIgBAZoBBggAEAAYALABALgBARigl5OenDIgoJeTnpwyMABCNnN1Z2dlc3RJZEltcG9ydDcwZTZhNjUzLTJmN2ItNDU5Zi04MTc1LTYyMDZiZWI1ZDNlMV81OCKrBAoLQUFBQlU2SkpoVEES0gMKC0FBQUJVNkpKaFRBEgtBQUFCVTZKSmhUQRoNCgl0ZXh0L2h0bWwSACIOCgp0ZXh0L3BsYWluEgAqRQoMUGF3ZcWCIFJvZGFrGjUvL3NzbC5nc3RhdGljLmNvbS9kb2NzL2NvbW1vbi9ibHVlX3NpbGhvdWV0dGU5Ni0wLnBuZzCA8+qdnDI4gPPqnZwySqoBCiRhcHBsaWNhdGlvbi92bmQuZ29vZ2xlLWFwcHMuZG9jcy5tZHMagQHC19rkAXsaeQp1Cm9PcGVyYWNqYSBwb3dpbm5hIHNwZcWCbmlhxIcgbmFzdMSZcHVqxIVjZSB3YXJ1bmtpOiBwb3dpbm5hIHPFgnXFvHnEhyBzxYJ1xbx5IHphc3Bva2FqYW5pdSBwb3RyemViIHNwb8WCZWN6bm/Fm2MQARgBEAFyRwoMUGF3ZcWCIFJvZGFrGjcKNS8vc3NsLmdzdGF0aWMuY29tL2RvY3MvY29tbW9uL2JsdWVfc2lsaG91ZXR0ZTk2LTAucG5neACCATdzdWdnZXN0SWRJbXBvcnQ3MGU2YTY1My0yZjdiLTQ1OWYtODE3NS02MjA2YmViNWQzZTFfMjQ2iAEBmgEGCAAQABgAsAEAuAEBGIDz6p2cMiCA8+qdnDIwAEI3c3VnZ2VzdElkSW1wb3J0NzBlNmE2NTMtMmY3Yi00NTlmLTgxNzUtNjIwNmJlYjVkM2UxXzI0NiLEAwoLQUFBQlU2SkpoU2MS6wIKC0FBQUJVNkpKaFNjEgtBQUFCVTZKSmhTYxoNCgl0ZXh0L2h0bWwSACIOCgp0ZXh0L3BsYWluEgAqRQoMUGF3ZcWCIFJvZGFrGjUvL3NzbC5nc3RhdGljLmNvbS9kb2NzL2NvbW1vbi9ibHVlX3NpbGhvdWV0dGU5Ni0wLnBuZzCAv6WenDI4gL+lnpwySkQKJGFwcGxpY2F0aW9uL3ZuZC5nb29nbGUtYXBwcy5kb2NzLm1kcxocwtfa5AEWChQKBwoBNxABGAASBwoBNhABGAAYAXJHCgxQYXdlxYIgUm9kYWsaNwo1Ly9zc2wuZ3N0YXRpYy5jb20vZG9jcy9jb21tb24vYmx1ZV9zaWxob3VldHRlOTYtMC5wbmd4AIIBN3N1Z2dlc3RJZEltcG9ydDcwZTZhNjUzLTJmN2ItNDU5Zi04MTc1LTYyMDZiZWI1ZDNlMV81MTSIAQGaAQYIABAAGACwAQC4AQEYgL+lnpwyIIC/pZ6cMjAAQjdzdWdnZXN0SWRJbXBvcnQ3MGU2YTY1My0yZjdiLTQ1OWYtODE3NS02MjA2YmViNWQzZTFfNTE0IrsDCgtBQUFCVTZKSmhURRLiAgoLQUFBQlU2SkpoVEUSC0FBQUJVNkpKaFRFGg0KCXRleHQvaHRtbBIAIg4KCnRleHQvcGxhaW4SACpFCgxQYXdlxYIgUm9kYWsaNS8vc3NsLmdzdGF0aWMuY29tL2RvY3MvY29tbW9uL2JsdWVfc2lsaG91ZXR0ZTk2LTAucG5nMICrku+bMjiAq5LvmzJKOwokYXBwbGljYXRpb24vdm5kLmdvb2dsZS1hcHBzLmRvY3MubWRzGhPC19rkAQ0aCwoHCgEwEAEYABABckcKDFBhd2XFgiBSb2Rhaxo3CjUvL3NzbC5nc3RhdGljLmNvbS9kb2NzL2NvbW1vbi9ibHVlX3NpbGhvdWV0dGU5Ni0wLnBuZ3gAggE3c3VnZ2VzdElkSW1wb3J0NzBlNmE2NTMtMmY3Yi00NTlmLTgxNzUtNjIwNmJlYjVkM2UxXzUxOYgBAZoBBggAEAAYALABALgBARiAq5LvmzIggKuS75syMABCN3N1Z2dlc3RJZEltcG9ydDcwZTZhNjUzLTJmN2ItNDU5Zi04MTc1LTYyMDZiZWI1ZDNlMV81MTkijQQKC0FBQUJVNkpKaFNnErQDCgtBQUFCVTZKSmhTZxILQUFBQlU2SkpoU2caDQoJdGV4dC9odG1sEgAiDgoKdGV4dC9wbGFpbhIAKkUKDFBhd2XFgiBSb2Rhaxo1Ly9zc2wuZ3N0YXRpYy5jb20vZG9jcy9jb21tb24vYmx1ZV9zaWxob3VldHRlOTYtMC5wbmcwwPXFsJwyOMD1xbCcMkqMAQokYXBwbGljYXRpb24vdm5kLmdvb2dsZS1hcHBzLmRvY3MubWRzGmTC19rkAV4aXApYClJQb21vYyBwcnp5em5hamUgc2nEmSB3bmlvc2tvZGF3Y3kgYsSZZMSFY2VtdSBKU0ZQIGFsYm8gb3JnYW5pemFjasSFIHBvemFyesSFZG93xIUuEAEYABABckcKDFBhd2XFgiBSb2Rhaxo3CjUvL3NzbC5nc3RhdGljLmNvbS9kb2NzL2NvbW1vbi9ibHVlX3NpbGhvdWV0dGU5Ni0wLnBuZ3gAggE3c3VnZ2VzdElkSW1wb3J0NzBlNmE2NTMtMmY3Yi00NTlmLTgxNzUtNjIwNmJlYjVkM2UxXzEwOYgBAZoBBggAEAAYALABALgBARjA9cWwnDIgwPXFsJwyMABCN3N1Z2dlc3RJZEltcG9ydDcwZTZhNjUzLTJmN2ItNDU5Zi04MTc1LTYyMDZiZWI1ZDNlMV8xMDkiuAMKC0FBQUJVNkpKaFRJEt8CCgtBQUFCVTZKSmhUSRILQUFBQlU2SkpoVEkaDQoJdGV4dC9odG1sEgAiDgoKdGV4dC9wbGFpbhIAKkUKDFBhd2XFgiBSb2Rhaxo1Ly9zc2wuZ3N0YXRpYy5jb20vZG9jcy9jb21tb24vYmx1ZV9zaWxob3VldHRlOTYtMC5wbmcwqqyRspwyOKqskbKcMko4CiRhcHBsaWNhdGlvbi92bmQuZ29vZ2xlLWFwcHMuZG9jcy5tZHMaEMLX2uQBCiIECFcQASICEAFyRwoMUGF3ZcWCIFJvZGFrGjcKNS8vc3NsLmdzdGF0aWMuY29tL2RvY3MvY29tbW9uL2JsdWVfc2lsaG91ZXR0ZTk2LTAucG5neACCATdzdWdnZXN0SWRJbXBvcnQ3MGU2YTY1My0yZjdiLTQ1OWYtODE3NS02MjA2YmViNWQzZTFfMzAxiAEBmgEGCAAQABgAsAEAuAEBGKqskbKcMiCqrJGynDIwAEI3c3VnZ2VzdElkSW1wb3J0NzBlNmE2NTMtMmY3Yi00NTlmLTgxNzUtNjIwNmJlYjVkM2UxXzMwMSK9AwoLQUFBQlU2SkpoU2sS5AIKC0FBQUJVNkpKaFNrEgtBQUFCVTZKSmhTaxoNCgl0ZXh0L2h0bWwSACIOCgp0ZXh0L3BsYWluEgAqRQoMUGF3ZcWCIFJvZGFrGjUvL3NzbC5nc3RhdGljLmNvbS9kb2NzL2NvbW1vbi9ibHVlX3NpbGhvdWV0dGU5Ni0wLnBuZzCprJGynDI4qayRspwySj0KJGFwcGxpY2F0aW9uL3ZuZC5nb29nbGUtYXBwcy5kb2NzLm1kcxoVwtfa5AEPEg0KCQoDbmllEAEYABABckcKDFBhd2XFgiBSb2Rhaxo3CjUvL3NzbC5nc3RhdGljLmNvbS9kb2NzL2NvbW1vbi9ibHVlX3NpbGhvdWV0dGU5Ni0wLnBuZ3gAggE3c3VnZ2VzdElkSW1wb3J0NzBlNmE2NTMtMmY3Yi00NTlmLTgxNzUtNjIwNmJlYjVkM2UxXzMzNYgBAZoBBggAEAAYALABALgBARiprJGynDIgqayRspwyMABCN3N1Z2dlc3RJZEltcG9ydDcwZTZhNjUzLTJmN2ItNDU5Zi04MTc1LTYyMDZiZWI1ZDNlMV8zMzUitAMKC0FBQUJVNkpKaFRNEtsCCgtBQUFCVTZKSmhUTRILQUFBQlU2SkpoVE0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mIAQGaAQYIABAAGACwAQC4AQEY4JOw8psyIOCTsPKbMjAAQjdzdWdnZXN0SWRJbXBvcnQ3MGU2YTY1My0yZjdiLTQ1OWYtODE3NS02MjA2YmViNWQzZTFfNDk5IrwDCgtBQUFCVTZKSmhUMBLlAgoLQUFBQlU2SkpoVDASC0FBQUJVNkpKaFQwGg0KCXRleHQvaHRtbBIAIg4KCnRleHQvcGxhaW4SACpFCgxQYXdlxYIgUm9kYWsaNS8vc3NsLmdzdGF0aWMuY29tL2RvY3MvY29tbW9uL2JsdWVfc2lsaG91ZXR0ZTk2LTAucG5nMKDpxvabMjig6cb2mzJKQAokYXBwbGljYXRpb24vdm5kLmdvb2dsZS1hcHBzLmRvY3MubWRzGhjC19rkARIiCghWCFcIWAhZEAEiBAgREAFyRwoMUGF3ZcWCIFJvZGFrGjcKNS8vc3NsLmdzdGF0aWMuY29tL2RvY3MvY29tbW9uL2JsdWVfc2lsaG91ZXR0ZTk2LTAucG5neACCATVzdWdnZXN0SWRJbXBvcnQ3MGU2YTY1My0yZjdiLTQ1OWYtODE3NS02MjA2YmViNWQzZTFfMogBAZoBBggAEAAYALABALgBARig6cb2mzIgoOnG9psyMABCNXN1Z2dlc3RJZEltcG9ydDcwZTZhNjUzLTJmN2ItNDU5Zi04MTc1LTYyMDZiZWI1ZDNlMV8yIrQDCgtBQUFCVTZKSmhadxLbAgoLQUFBQlU2SkpoWncSC0FBQUJVNkpKaFp3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c3iAEBmgEGCAAQABgAsAEAuAEBGK6skbKcMiCurJGynDIwAEI3c3VnZ2VzdElkSW1wb3J0NzBlNmE2NTMtMmY3Yi00NTlmLTgxNzUtNjIwNmJlYjVkM2UxXzM3NyKUBAoLQUFBQlU2SkpoUm8SvAMKC0FBQUJVNkpKaFJvEgtBQUFCVTZKSmhSbxoNCgl0ZXh0L2h0bWwSACIOCgp0ZXh0L3BsYWluEgAqRQoMUGF3ZcWCIFJvZGFrGjUvL3NzbC5nc3RhdGljLmNvbS9kb2NzL2NvbW1vbi9ibHVlX3NpbGhvdWV0dGU5Ni0wLnBuZzCgg4DvmzI4oIOA75sySpUBCiRhcHBsaWNhdGlvbi92bmQuZ29vZ2xlLWFwcHMuZG9jcy5tZHMabcLX2uQBZxJlCmEKW25hIHBvZHN0YXdpZSBrb3N6dMOzdyB6YXdhcnR5Y2ggdyBwcm9qZWtjaWUgYnVkxbxldHUgb3BlcmFjamksIGt0w7NyeSBzdGFub3dpIGVsZW1lbnQgV29QUC4QARgAEAFyRwoMUGF3ZcWCIFJvZGFrGjcKNS8vc3NsLmdzdGF0aWMuY29tL2RvY3MvY29tbW9uL2JsdWVfc2lsaG91ZXR0ZTk2LTAucG5neACCATZzdWdnZXN0SWRJbXBvcnQ3MGU2YTY1My0yZjdiLTQ1OWYtODE3NS02MjA2YmViNWQzZTFfNjmIAQGaAQYIABAAGACwAQC4AQEYoIOA75syIKCDgO+bMjAAQjZzdWdnZXN0SWRJbXBvcnQ3MGU2YTY1My0yZjdiLTQ1OWYtODE3NS02MjA2YmViNWQzZTFfNjkitgMKC0FBQUJVNkpKaFNNEt0CCgtBQUFCVTZKSmhTTRILQUFBQlU2SkpoU00aDQoJdGV4dC9odG1sEgAiDgoKdGV4dC9wbGFpbhIAKkUKDFBhd2XFgiBSb2Rhaxo1Ly9zc2wuZ3N0YXRpYy5jb20vZG9jcy9jb21tb24vYmx1ZV9zaWxob3VldHRlOTYtMC5wbmcwwJzynZwyOMCc8p2cMko2CiRhcHBsaWNhdGlvbi92bmQuZ29vZ2xlLWFwcHMuZG9jcy5tZHMaDsLX2uQBCCIGCAMIBBABckcKDFBhd2XFgiBSb2Rhaxo3CjUvL3NzbC5nc3RhdGljLmNvbS9kb2NzL2NvbW1vbi9ibHVlX3NpbGhvdWV0dGU5Ni0wLnBuZ3gAggE3c3VnZ2VzdElkSW1wb3J0NzBlNmE2NTMtMmY3Yi00NTlmLTgxNzUtNjIwNmJlYjVkM2UxXzI2NYgBAZoBBggAEAAYALABALgBARjAnPKdnDIgwJzynZwyMABCN3N1Z2dlc3RJZEltcG9ydDcwZTZhNjUzLTJmN2ItNDU5Zi04MTc1LTYyMDZiZWI1ZDNlMV8yNjUitgMKC0FBQUJVNkpKaFQ0Et0CCgtBQUFCVTZKSmhUNBILQUFBQlU2SkpoVDQaDQoJdGV4dC9odG1sEgAiDgoKdGV4dC9wbGFpbhIAKkUKDFBhd2XFgiBSb2Rhaxo1Ly9zc2wuZ3N0YXRpYy5jb20vZG9jcy9jb21tb24vYmx1ZV9zaWxob3VldHRlOTYtMC5wbmcw4MfunZwyOODH7p2cMko2CiRhcHBsaWNhdGlvbi92bmQuZ29vZ2xlLWFwcHMuZG9jcy5tZHMaDsLX2uQBCCIGCAMIBBABckcKDFBhd2XFgiBSb2Rhaxo3CjUvL3NzbC5nc3RhdGljLmNvbS9kb2NzL2NvbW1vbi9ibHVlX3NpbGhvdWV0dGU5Ni0wLnBuZ3gAggE3c3VnZ2VzdElkSW1wb3J0NzBlNmE2NTMtMmY3Yi00NTlmLTgxNzUtNjIwNmJlYjVkM2UxXzI1NogBAZoBBggAEAAYALABALgBARjgx+6dnDIg4MfunZwyMABCN3N1Z2dlc3RJZEltcG9ydDcwZTZhNjUzLTJmN2ItNDU5Zi04MTc1LTYyMDZiZWI1ZDNlMV8yNTYitAMKC0FBQUJVNkpKaFJzEtsCCgtBQUFCVTZKSmhScxILQUFBQlU2SkpoUnMaDQoJdGV4dC9odG1sEgAiDgoKdGV4dC9wbGFpbhIAKkUKDFBhd2XFgiBSb2Rhaxo1Ly9zc2wuZ3N0YXRpYy5jb20vZG9jcy9jb21tb24vYmx1ZV9zaWxob3VldHRlOTYtMC5wbmcwqayRspwyOKmskbKcMko0CiRhcHBsaWNhdGlvbi92bmQuZ29vZ2xlLWFwcHMuZG9jcy5tZHMaDMLX2uQBBiIECAMQAXJHCgxQYXdlxYIgUm9kYWsaNwo1Ly9zc2wuZ3N0YXRpYy5jb20vZG9jcy9jb21tb24vYmx1ZV9zaWxob3VldHRlOTYtMC5wbmd4AIIBN3N1Z2dlc3RJZEltcG9ydDcwZTZhNjUzLTJmN2ItNDU5Zi04MTc1LTYyMDZiZWI1ZDNlMV80MDaIAQGaAQYIABAAGACwAQC4AQEYqayRspwyIKmskbKcMjAAQjdzdWdnZXN0SWRJbXBvcnQ3MGU2YTY1My0yZjdiLTQ1OWYtODE3NS02MjA2YmViNWQzZTFfNDA2Io4ECgtBQUFCVTZKSmhTURK1AwoLQUFBQlU2SkpoU1ESC0FBQUJVNkpKaFNRGg0KCXRleHQvaHRtbBIAIg4KCnRleHQvcGxhaW4SACpFCgxQYXdlxYIgUm9kYWsaNS8vc3NsLmdzdGF0aWMuY29tL2RvY3MvY29tbW9uL2JsdWVfc2lsaG91ZXR0ZTk2LTAucG5nMMCGm/ebMjjAhpv3mzJKjQEKJGFwcGxpY2F0aW9uL3ZuZC5nb29nbGUtYXBwcy5kb2NzLm1kcxplwtfa5AFfGl0KWQpTKGx1YiBjesWCb25rYSBvcmdhbsOzdyB6YXJ6xIVkemFqxIVjeWNoIGdkeSB3bmlvc2tvZGF3Y2EgbmllIGplc3Qgb3NvYsSFIGZpenljem7EhSkQARgAEAFyRwoMUGF3ZcWCIFJvZGFrGjcKNS8vc3NsLmdzdGF0aWMuY29tL2RvY3MvY29tbW9uL2JsdWVfc2lsaG91ZXR0ZTk2LTAucG5neACCATdzdWdnZXN0SWRJbXBvcnQ3MGU2YTY1My0yZjdiLTQ1OWYtODE3NS02MjA2YmViNWQzZTFfNDgwiAEBmgEGCAAQABgAsAEAuAEBGMCGm/ebMiDAhpv3mzIwAEI3c3VnZ2VzdElkSW1wb3J0NzBlNmE2NTMtMmY3Yi00NTlmLTgxNzUtNjIwNmJlYjVkM2UxXzQ4MCKlBAoLQUFBQlU2SkpoVDgSzAMKC0FBQUJVNkpKaFQ4EgtBQUFCVTZKSmhUOBoNCgl0ZXh0L2h0bWwSACIOCgp0ZXh0L3BsYWluEgAqRQoMUGF3ZcWCIFJvZGFrGjUvL3NzbC5nc3RhdGljLmNvbS9kb2NzL2NvbW1vbi9ibHVlX3NpbGhvdWV0dGU5Ni0wLnBuZzDAg+6vnDI4wIPur5wySqQBCiRhcHBsaWNhdGlvbi92bmQuZ29vZ2xlLWFwcHMuZG9jcy5tZHMafMLX2uQBdhJ0CnAKam9wcm93YWR6xIVjIHcgcm96dW1pZW5pdSBhcnQuIDEgemHFgsSFY3puaWthIDEgZG8gcm96cG9yesSFZHplbmlhIEdCRVIgc3BlxYJuaWFqxIVjZSBrcnl0ZXJpYSB1c3Rhbm93aW9uZSAQARgBEAFyRwoMUGF3ZcWCIFJvZGFrGjcKNS8vc3NsLmdzdGF0aWMuY29tL2RvY3MvY29tbW9uL2JsdWVfc2lsaG91ZXR0ZTk2LTAucG5neACCATdzdWdnZXN0SWRJbXBvcnQ3MGU2YTY1My0yZjdiLTQ1OWYtODE3NS02MjA2YmViNWQzZTFfMTgyiAEBmgEGCAAQABgAsAEAuAEBGMCD7q+cMiDAg+6vnDIwAEI3c3VnZ2VzdElkSW1wb3J0NzBlNmE2NTMtMmY3Yi00NTlmLTgxNzUtNjIwNmJlYjVkM2UxXzE4MiLgBAoLQUFBQlU2SkpoUncSiAQKC0FBQUJVNkpKaFJ3EgtBQUFCVTZKSmhSdxoNCgl0ZXh0L2h0bWwSACIOCgp0ZXh0L3BsYWluEgAqRQoMUGF3ZcWCIFJvZGFrGjUvL3NzbC5nc3RhdGljLmNvbS9kb2NzL2NvbW1vbi9ibHVlX3NpbGhvdWV0dGU5Ni0wLnBuZzDAwo+enDI4wMKPnpwySuEBCiRhcHBsaWNhdGlvbi92bmQuZ29vZ2xlLWFwcHMuZG9jcy5tZHMauAHC19rkAbEBCq4BCjsKNVBvcHJhd2EgZG9zdMSZcHUgZG8gbWHFgmVqIGluZnJhc3RydWt0dXJ5IHB1YmxpY3puZWouEAEYABJtCmdSb3p3w7NqIHByemVkc2nEmWJpb3Jjem/Fm2NpIHBvcHJ6ZXogcG9kZWptb3dhbmllIHBvemFyb2xuaWN6ZWogZHppYcWCYWxub8WbY2kgZ29zcG9kYXJjemVqIChTdGFydCBERykuEAEYABgBckcKDFBhd2XFgiBSb2Rhaxo3CjUvL3NzbC5nc3RhdGljLmNvbS9kb2NzL2NvbW1vbi9ibHVlX3NpbGhvdWV0dGU5Ni0wLnBuZ3gAggE2c3VnZ2VzdElkSW1wb3J0NzBlNmE2NTMtMmY3Yi00NTlmLTgxNzUtNjIwNmJlYjVkM2UxXzUyiAEBmgEGCAAQABgAsAEAuAEBGMDCj56cMiDAwo+enDIwAEI2c3VnZ2VzdElkSW1wb3J0NzBlNmE2NTMtMmY3Yi00NTlmLTgxNzUtNjIwNmJlYjVkM2UxXzUyIrQDCgtBQUFCVTZKSmhTVRLbAgoLQUFBQlU2SkpoU1USC0FBQUJVNkpKaFNV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E0iAEBmgEGCAAQABgAsAEAuAEBGMDI1LCcMiDAyNSwnDIwAEI3c3VnZ2VzdElkSW1wb3J0NzBlNmE2NTMtMmY3Yi00NTlmLTgxNzUtNjIwNmJlYjVkM2UxXzIxNCK0AwoLQUFBQlU2SkpoU1kS2wIKC0FBQUJVNkpKaFNZEgtBQUFCVTZKSmhTW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NIgBAZoBBggAEAAYALABALgBARjgk7DymzIg4JOw8psyMABCN3N1Z2dlc3RJZEltcG9ydDcwZTZhNjUzLTJmN2ItNDU5Zi04MTc1LTYyMDZiZWI1ZDNlMV80OTQisAMKC0FBQUJVNkpKaGJvEtkCCgtBQUFCVTZKSmhibxILQUFBQlU2SkpoYm8aDQoJdGV4dC9odG1sEgAiDgoKdGV4dC9wbGFpbhIAKkUKDFBhd2XFgiBSb2Rhaxo1Ly9zc2wuZ3N0YXRpYy5jb20vZG9jcy9jb21tb24vYmx1ZV9zaWxob3VldHRlOTYtMC5wbmcwr6yRspwyOK+skbKcMko0CiRhcHBsaWNhdGlvbi92bmQuZ29vZ2xlLWFwcHMuZG9jcy5tZHMaDMLX2uQBBiIECAIQAXJHCgxQYXdlxYIgUm9kYWsaNwo1Ly9zc2wuZ3N0YXRpYy5jb20vZG9jcy9jb21tb24vYmx1ZV9zaWxob3VldHRlOTYtMC5wbmd4AIIBNXN1Z2dlc3RJZEltcG9ydDcwZTZhNjUzLTJmN2ItNDU5Zi04MTc1LTYyMDZiZWI1ZDNlMV83iAEBmgEGCAAQABgAsAEAuAEBGK+skbKcMiCvrJGynDIwAEI1c3VnZ2VzdElkSW1wb3J0NzBlNmE2NTMtMmY3Yi00NTlmLTgxNzUtNjIwNmJlYjVkM2UxXzciugMKC0FBQUJVNkpKaFpnEuECCgtBQUFCVTZKSmhaZxILQUFBQlU2SkpoWmcaDQoJdGV4dC9odG1sEgAiDgoKdGV4dC9wbGFpbhIAKkUKDFBhd2XFgiBSb2Rhaxo1Ly9zc2wuZ3N0YXRpYy5jb20vZG9jcy9jb21tb24vYmx1ZV9zaWxob3VldHRlOTYtMC5wbmcwgMy+sJwyOIDMvrCcMko6CiRhcHBsaWNhdGlvbi92bmQuZ29vZ2xlLWFwcHMuZG9jcy5tZHMaEsLX2uQBDCIECFcQASIECAoQAXJHCgxQYXdlxYIgUm9kYWsaNwo1Ly9zc2wuZ3N0YXRpYy5jb20vZG9jcy9jb21tb24vYmx1ZV9zaWxob3VldHRlOTYtMC5wbmd4AIIBN3N1Z2dlc3RJZEltcG9ydDcwZTZhNjUzLTJmN2ItNDU5Zi04MTc1LTYyMDZiZWI1ZDNlMV81MTeIAQGaAQYIABAAGACwAQC4AQEYgMy+sJwyIIDMvrCcMjAAQjdzdWdnZXN0SWRJbXBvcnQ3MGU2YTY1My0yZjdiLTQ1OWYtODE3NS02MjA2YmViNWQzZTFfNTE3IqMECgtBQUFCVTZKSmhicxLLAwoLQUFBQlU2SkpoYnMSC0FBQUJVNkpKaGJzGg0KCXRleHQvaHRtbBIAIg4KCnRleHQvcGxhaW4SACpFCgxQYXdlxYIgUm9kYWsaNS8vc3NsLmdzdGF0aWMuY29tL2RvY3MvY29tbW9uL2JsdWVfc2lsaG91ZXR0ZTk2LTAucG5nMOCls++bMjjgpbPvmzJKpAEKJGFwcGxpY2F0aW9uL3ZuZC5nb29nbGUtYXBwcy5kb2NzLm1kcxp8wtfa5AF2GnQKcApqcm96cG9yesSFZHplbmllIEdCRVIg4oCTIHJvenBvcnrEhWR6ZW5pZSBLb21pc2ppIChVRSkgNjUxLzIwMTQgeiBkbmlhIDE3IGN6ZXJ3Y2EgMjAxNCByLiB1em5hasSFY2Ugbmlla3TDsxABGAEQAXJHCgxQYXdlxYIgUm9kYWsaNwo1Ly9zc2wuZ3N0YXRpYy5jb20vZG9jcy9jb21tb24vYmx1ZV9zaWxob3VldHRlOTYtMC5wbmd4AIIBNnN1Z2dlc3RJZEltcG9ydDcwZTZhNjUzLTJmN2ItNDU5Zi04MTc1LTYyMDZiZWI1ZDNlMV8yOIgBAZoBBggAEAAYALABALgBARjgpbPvmzIg4KWz75syMABCNnN1Z2dlc3RJZEltcG9ydDcwZTZhNjUzLTJmN2ItNDU5Zi04MTc1LTYyMDZiZWI1ZDNlMV8yOCK0AwoLQUFBQlU2SkpoWmsS2wIKC0FBQUJVNkpKaFprEgtBQUFCVTZKSmhaa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1NIgBAZoBBggAEAAYALABALgBARiurJGynDIgrqyRspwyMABCN3N1Z2dlc3RJZEltcG9ydDcwZTZhNjUzLTJmN2ItNDU5Zi04MTc1LTYyMDZiZWI1ZDNlMV8zNTQitAMKC0FBQUJVNkpKaFJjEtsCCgtBQUFCVTZKSmhSYxILQUFBQlU2SkpoUmMaDQoJdGV4dC9odG1sEgAiDgoKdGV4dC9wbGFpbhIAKkUKDFBhd2XFgiBSb2Rhaxo1Ly9zc2wuZ3N0YXRpYy5jb20vZG9jcy9jb21tb24vYmx1ZV9zaWxob3VldHRlOTYtMC5wbmcwoKmd75syOKCpne+bMko0CiRhcHBsaWNhdGlvbi92bmQuZ29vZ2xlLWFwcHMuZG9jcy5tZHMaDMLX2uQBBiIECAMQAXJHCgxQYXdlxYIgUm9kYWsaNwo1Ly9zc2wuZ3N0YXRpYy5jb20vZG9jcy9jb21tb24vYmx1ZV9zaWxob3VldHRlOTYtMC5wbmd4AIIBN3N1Z2dlc3RJZEltcG9ydDcwZTZhNjUzLTJmN2ItNDU5Zi04MTc1LTYyMDZiZWI1ZDNlMV8xMTGIAQGaAQYIABAAGACwAQC4AQEYoKmd75syIKCpne+bMjAAQjdzdWdnZXN0SWRJbXBvcnQ3MGU2YTY1My0yZjdiLTQ1OWYtODE3NS02MjA2YmViNWQzZTFfMTExIrwDCgtBQUFCVTZKSmhTQRLjAgoLQUFBQlU2SkpoU0ESC0FBQUJVNkpKaFNB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MjWIAQGaAQYIABAAGACwAQC4AQEYqayRspwyIKmskbKcMjAAQjdzdWdnZXN0SWRJbXBvcnQ3MGU2YTY1My0yZjdiLTQ1OWYtODE3NS02MjA2YmViNWQzZTFfNDI1IrQDCgtBQUFCVTZKSmhidxLbAgoLQUFBQlU2SkpoYncSC0FBQUJVNkpKaGJ3Gg0KCXRleHQvaHRtbBIAIg4KCnRleHQvcGxhaW4SACpFCgxQYXdlxYIgUm9kYWsaNS8vc3NsLmdzdGF0aWMuY29tL2RvY3MvY29tbW9uL2JsdWVfc2lsaG91ZXR0ZTk2LTAucG5nMMDos/KbMjjA6LPymzJKNAokYXBwbGljYXRpb24vdm5kLmdvb2dsZS1hcHBzLmRvY3MubWRzGgzC19rkAQYiBAgDEAFyRwoMUGF3ZcWCIFJvZGFrGjcKNS8vc3NsLmdzdGF0aWMuY29tL2RvY3MvY29tbW9uL2JsdWVfc2lsaG91ZXR0ZTk2LTAucG5neACCATdzdWdnZXN0SWRJbXBvcnQ3MGU2YTY1My0yZjdiLTQ1OWYtODE3NS02MjA2YmViNWQzZTFfNTA2iAEBmgEGCAAQABgAsAEAuAEBGMDos/KbMiDA6LPymzIwAEI3c3VnZ2VzdElkSW1wb3J0NzBlNmE2NTMtMmY3Yi00NTlmLTgxNzUtNjIwNmJlYjVkM2UxXzUwNiLJAwoLQUFBQlU2SkpoWm8S8AIKC0FBQUJVNkpKaFpvEgtBQUFCVTZKSmhabxoNCgl0ZXh0L2h0bWwSACIOCgp0ZXh0L3BsYWluEgAqRQoMUGF3ZcWCIFJvZGFrGjUvL3NzbC5nc3RhdGljLmNvbS9kb2NzL2NvbW1vbi9ibHVlX3NpbGhvdWV0dGU5Ni0wLnBuZzCurJGynDI4rqyRspwySkkKJGFwcGxpY2F0aW9uL3ZuZC5nb29nbGUtYXBwcy5kb2NzLm1kcxohwtfa5AEbGhkKFQoPcGFydG5lcnNrxIUgbHViEAEYABABckcKDFBhd2XFgiBSb2Rhaxo3CjUvL3NzbC5nc3RhdGljLmNvbS9kb2NzL2NvbW1vbi9ibHVlX3NpbGhvdWV0dGU5Ni0wLnBuZ3gAggE3c3VnZ2VzdElkSW1wb3J0NzBlNmE2NTMtMmY3Yi00NTlmLTgxNzUtNjIwNmJlYjVkM2UxXzMzNogBAZoBBggAEAAYALABALgBARiurJGynDIgrqyRspwyMABCN3N1Z2dlc3RJZEltcG9ydDcwZTZhNjUzLTJmN2ItNDU5Zi04MTc1LTYyMDZiZWI1ZDNlMV8zMzYi9gMKC0FBQUJVNkpKaFJnEp0DCgtBQUFCVTZKSmhSZxILQUFBQlU2SkpoUmcaDQoJdGV4dC9odG1sEgAiDgoKdGV4dC9wbGFpbhIAKkUKDFBhd2XFgiBSb2Rhaxo1Ly9zc2wuZ3N0YXRpYy5jb20vZG9jcy9jb21tb24vYmx1ZV9zaWxob3VldHRlOTYtMC5wbmcwgOmk8JsyOIDppPCbMkp2CiRhcHBsaWNhdGlvbi92bmQuZ29vZ2xlLWFwcHMuZG9jcy5tZHMaTsLX2uQBSBJGCkIKPCwgYW5pIG9wZXJhY2rEhSByZWFsaXpvd2FuZWogdyByYW1hY2ggcHJvamVrdHUgcGFydG5lcnNraWVnbxABGAAQAXJHCgxQYXdlxYIgUm9kYWsaNwo1Ly9zc2wuZ3N0YXRpYy5jb20vZG9jcy9jb21tb24vYmx1ZV9zaWxob3VldHRlOTYtMC5wbmd4AIIBN3N1Z2dlc3RJZEltcG9ydDcwZTZhNjUzLTJmN2ItNDU5Zi04MTc1LTYyMDZiZWI1ZDNlMV8zMziIAQGaAQYIABAAGACwAQC4AQEYgOmk8JsyIIDppPCbMjAAQjdzdWdnZXN0SWRJbXBvcnQ3MGU2YTY1My0yZjdiLTQ1OWYtODE3NS02MjA2YmViNWQzZTFfMzM4IrQDCgtBQUFCVTZKSmhTRRLbAgoLQUFBQlU2SkpoU0USC0FBQUJVNkpKaFNFGg0KCXRleHQvaHRtbBIAIg4KCnRleHQvcGxhaW4SACpFCgxQYXdlxYIgUm9kYWsaNS8vc3NsLmdzdGF0aWMuY29tL2RvY3MvY29tbW9uL2JsdWVfc2lsaG91ZXR0ZTk2LTAucG5nMMC/nfCbMjjAv53wmzJKNAokYXBwbGljYXRpb24vdm5kLmdvb2dsZS1hcHBzLmRvY3MubWRzGgzC19rkAQYiBAgDEAFyRwoMUGF3ZcWCIFJvZGFrGjcKNS8vc3NsLmdzdGF0aWMuY29tL2RvY3MvY29tbW9uL2JsdWVfc2lsaG91ZXR0ZTk2LTAucG5neACCATdzdWdnZXN0SWRJbXBvcnQ3MGU2YTY1My0yZjdiLTQ1OWYtODE3NS02MjA2YmViNWQzZTFfMzE0iAEBmgEGCAAQABgAsAEAuAEBGMC/nfCbMiDAv53wmzIwAEI3c3VnZ2VzdElkSW1wb3J0NzBlNmE2NTMtMmY3Yi00NTlmLTgxNzUtNjIwNmJlYjVkM2UxXzMxNCK4AwoLQUFBQlU2SkpoWnMS3wIKC0FBQUJVNkpKaFpzEgtBQUFCVTZKSmhac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DmIAQGaAQYIABAAGACwAQC4AQEYrqyRspwyIK6skbKcMjAAQjdzdWdnZXN0SWRJbXBvcnQ3MGU2YTY1My0yZjdiLTQ1OWYtODE3NS02MjA2YmViNWQzZTFfMjg5IrQDCgtBQUFCVTZKSmhSaxLbAgoLQUFBQlU2SkpoUmsSC0FBQUJVNkpKaFJr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I5iAEBmgEGCAAQABgAsAEAuAEBGKmskbKcMiCprJGynDIwAEI3c3VnZ2VzdElkSW1wb3J0NzBlNmE2NTMtMmY3Yi00NTlmLTgxNzUtNjIwNmJlYjVkM2UxXzQyOSKyAwoLQUFBQlU2SkpoU0kS2gIKC0FBQUJVNkpKaFNJEgtBQUFCVTZKSmhTSRoNCgl0ZXh0L2h0bWwSACIOCgp0ZXh0L3BsYWluEgAqRQoMUGF3ZcWCIFJvZGFrGjUvL3NzbC5nc3RhdGljLmNvbS9kb2NzL2NvbW1vbi9ibHVlX3NpbGhvdWV0dGU5Ni0wLnBuZzCgpKywnDI4oKSssJwySjQKJGFwcGxpY2F0aW9uL3ZuZC5nb29nbGUtYXBwcy5kb2NzLm1kcxoMwtfa5AEGIgQIAxABckcKDFBhd2XFgiBSb2Rhaxo3CjUvL3NzbC5nc3RhdGljLmNvbS9kb2NzL2NvbW1vbi9ibHVlX3NpbGhvdWV0dGU5Ni0wLnBuZ3gAggE2c3VnZ2VzdElkSW1wb3J0NzBlNmE2NTMtMmY3Yi00NTlmLTgxNzUtNjIwNmJlYjVkM2UxXzk1iAEBmgEGCAAQABgAsAEAuAEBGKCkrLCcMiCgpKywnDIwAEI2c3VnZ2VzdElkSW1wb3J0NzBlNmE2NTMtMmY3Yi00NTlmLTgxNzUtNjIwNmJlYjVkM2UxXzk1IrYDCgtBQUFCVTZKSmhZcxLdAgoLQUFBQlU2SkpoWXMSC0FBQUJVNkpKaFlz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zCIAQGaAQYIABAAGACwAQC4AQEYwJzynZwyIMCc8p2cMjAAQjdzdWdnZXN0SWRJbXBvcnQ3MGU2YTY1My0yZjdiLTQ1OWYtODE3NS02MjA2YmViNWQzZTFfMjcwIrgDCgtBQUFCVTZKSmhaVRLfAgoLQUFBQlU2SkpoWlUSC0FBQUJVNkpKaFpV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NYgBAZoBBggAEAAYALABALgBARiurJGynDIgrqyRspwyMABCN3N1Z2dlc3RJZEltcG9ydDcwZTZhNjUzLTJmN2ItNDU5Zi04MTc1LTYyMDZiZWI1ZDNlMV8yOTUivAMKC0FBQUJVNkpKaFJNEuMCCgtBQUFCVTZKSmhSTRILQUFBQlU2SkpoUk0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I3OIgBAZoBBggAEAAYALABALgBARiorJGynDIgqKyRspwyMABCN3N1Z2dlc3RJZEltcG9ydDcwZTZhNjUzLTJmN2ItNDU5Zi04MTc1LTYyMDZiZWI1ZDNlMV8yNzgiuAMKC0FBQUJVNkpKaGJjEt8CCgtBQUFCVTZKSmhiYxILQUFBQlU2SkpoYmMaDQoJdGV4dC9odG1sEgAiDgoKdGV4dC9wbGFpbhIAKkUKDFBhd2XFgiBSb2Rhaxo1Ly9zc2wuZ3N0YXRpYy5jb20vZG9jcy9jb21tb24vYmx1ZV9zaWxob3VldHRlOTYtMC5wbmcwr6yRspwyOK+skbKcMko4CiRhcHBsaWNhdGlvbi92bmQuZ29vZ2xlLWFwcHMuZG9jcy5tZHMaEMLX2uQBCiIECFcQASICEAFyRwoMUGF3ZcWCIFJvZGFrGjcKNS8vc3NsLmdzdGF0aWMuY29tL2RvY3MvY29tbW9uL2JsdWVfc2lsaG91ZXR0ZTk2LTAucG5neACCATdzdWdnZXN0SWRJbXBvcnQ3MGU2YTY1My0yZjdiLTQ1OWYtODE3NS02MjA2YmViNWQzZTFfMzA0iAEBmgEGCAAQABgAsAEAuAEBGK+skbKcMiCvrJGynDIwAEI3c3VnZ2VzdElkSW1wb3J0NzBlNmE2NTMtMmY3Yi00NTlmLTgxNzUtNjIwNmJlYjVkM2UxXzMwNCKLBgoLQUFBQlU2SkpoUzQSswUKC0FBQUJVNkpKaFM0EgtBQUFCVTZKSmhTNBoNCgl0ZXh0L2h0bWwSACIOCgp0ZXh0L3BsYWluEgAqRQoMUGF3ZcWCIFJvZGFrGjUvL3NzbC5nc3RhdGljLmNvbS9kb2NzL2NvbW1vbi9ibHVlX3NpbGhvdWV0dGU5Ni0wLnBuZzDAz6iwnDI4wM+osJwySowDCiRhcHBsaWNhdGlvbi92bmQuZ29vZ2xlLWFwcHMuZG9jcy5tZHMa4wLC19rkAdwCGnAKbApmU3VtYSBwb21vY3kgbmEgb3BlcmFjamUgcmVhbGl6b3dhbmUgcHJ6ZXogSlNGUCwgaW5uZSBuacW8IG9wZXJhY2plIHJlYWxpenVqxIVjZSBrb25jZXBjamUgaW50ZWxpZ2VudG55EAEYARABGnIKbgpoSW5mb3JtYWNqZSBuYSB0ZW1hdCBrb25jZXBjamkgaW50ZWxpZ2VudG55Y2ggd3NpIHpuYWpkdWrEhSBzacSZIHcgV3l0eWN6bnljaCBzemN6ZWfDs8WCb3d5Y2ggb3JheiBwb2QgYWQQBBgBEAEadApwCmpXIHByenlwYWRrdSBwaWVyd3N6eWNoIG5hYm9yw7N3IHByemVwcm93YWR6YW55Y2ggdyByYW1hY2ggd2RyYcW8YW5pYSBMU1IgdXN0xJlwIG1vxbxuYSB1c3VuxIXEhyB6IHV3YWdpIG5hEAQYARABckcKDFBhd2XFgiBSb2Rhaxo3CjUvL3NzbC5nc3RhdGljLmNvbS9kb2NzL2NvbW1vbi9ibHVlX3NpbGhvdWV0dGU5Ni0wLnBuZ3gAggE2c3VnZ2VzdElkSW1wb3J0NzBlNmE2NTMtMmY3Yi00NTlmLTgxNzUtNjIwNmJlYjVkM2UxXzk0iAEBmgEGCAAQABgAsAEAuAEBGMDPqLCcMiDAz6iwnDIwAEI2c3VnZ2VzdElkSW1wb3J0NzBlNmE2NTMtMmY3Yi00NTlmLTgxNzUtNjIwNmJlYjVkM2UxXzk0IrQDCgtBQUFCVTZKSmhjQRLbAgoLQUFBQlU2SkpoY0ESC0FBQUJVNkpKaGNB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ziAEBmgEGCAAQABgAsAEAuAEBGOCTsPKbMiDgk7DymzIwAEI3c3VnZ2VzdElkSW1wb3J0NzBlNmE2NTMtMmY3Yi00NTlmLTgxNzUtNjIwNmJlYjVkM2UxXzQ5MyK8AwoLQUFBQlU2SkpoWXcS4wIKC0FBQUJVNkpKaFl3EgtBQUFCVTZKSmhZdx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E5iAEBmgEGCAAQABgAsAEAuAEBGKC9sJ6cMiCgvbCenDIwAEI3c3VnZ2VzdElkSW1wb3J0NzBlNmE2NTMtMmY3Yi00NTlmLTgxNzUtNjIwNmJlYjVkM2UxXzExOSK0AwoLQUFBQlU2SkpoWlkS2wIKC0FBQUJVNkpKaFpZEgtBQUFCVTZKSmha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4M4gBAZoBBggAEAAYALABALgBARiurJGynDIgrqyRspwyMABCN3N1Z2dlc3RJZEltcG9ydDcwZTZhNjUzLTJmN2ItNDU5Zi04MTc1LTYyMDZiZWI1ZDNlMV8zODMipAQKC0FBQUJVNkpKaFJREswDCgtBQUFCVTZKSmhSURILQUFBQlU2SkpoUlEaDQoJdGV4dC9odG1sEgAiDgoKdGV4dC9wbGFpbhIAKkUKDFBhd2XFgiBSb2Rhaxo1Ly9zc2wuZ3N0YXRpYy5jb20vZG9jcy9jb21tb24vYmx1ZV9zaWxob3VldHRlOTYtMC5wbmcwoP6OsJwyOKD+jrCcMkqlAQokYXBwbGljYXRpb24vdm5kLmdvb2dsZS1hcHBzLmRvY3MubWRzGn3C19rkAXcSdQpxCmtQcmF3byBwcnplZHNpxJliaW9yY8OzdyDigJMgdXN0YXdhIHogZG5pYSA2IG1hcmNhIDIwMTggci4gUHJhd28gcHJ6ZWRzacSZYmlvcmPDs3cgKER6LiBVLiB6IDIwMjQgci4gcG96LsKgMhABGAEQAXJHCgxQYXdlxYIgUm9kYWsaNwo1Ly9zc2wuZ3N0YXRpYy5jb20vZG9jcy9jb21tb24vYmx1ZV9zaWxob3VldHRlOTYtMC5wbmd4AIIBNnN1Z2dlc3RJZEltcG9ydDcwZTZhNjUzLTJmN2ItNDU5Zi04MTc1LTYyMDZiZWI1ZDNlMV8yNIgBAZoBBggAEAAYALABALgBARig/o6wnDIgoP6OsJwyMABCNnN1Z2dlc3RJZEltcG9ydDcwZTZhNjUzLTJmN2ItNDU5Zi04MTc1LTYyMDZiZWI1ZDNlMV8yNCK0AwoLQUFBQlU2SkpoYmcS2wIKC0FBQUJVNkpKaGJnEgtBQUFCVTZKSmhiZx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3NIgBAZoBBggAEAAYALABALgBARivrJGynDIgr6yRspwyMABCN3N1Z2dlc3RJZEltcG9ydDcwZTZhNjUzLTJmN2ItNDU5Zi04MTc1LTYyMDZiZWI1ZDNlMV8zNzQitAMKC0FBQUJVNkpKaFM4EtsCCgtBQUFCVTZKSmhTOBILQUFBQlU2SkpoUzg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TCIAQGaAQYIABAAGACwAQC4AQEYqqyRspwyIKqskbKcMjAAQjdzdWdnZXN0SWRJbXBvcnQ3MGU2YTY1My0yZjdiLTQ1OWYtODE3NS02MjA2YmViNWQzZTFfNDEwIrwDCgtBQUFCVTZKSmhSVRLjAgoLQUFBQlU2SkpoUlUSC0FBQUJVNkpKaFJV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zMTKIAQGaAQYIABAAGACwAQC4AQEYqKyRspwyIKiskbKcMjAAQjdzdWdnZXN0SWRJbXBvcnQ3MGU2YTY1My0yZjdiLTQ1OWYtODE3NS02MjA2YmViNWQzZTFfMzEyIsUDCgtBQUFCVTZKSmhiaxLsAgoLQUFBQlU2SkpoYmsSC0FBQUJVNkpKaGJrGg0KCXRleHQvaHRtbBIAIg4KCnRleHQvcGxhaW4SACpFCgxQYXdlxYIgUm9kYWsaNS8vc3NsLmdzdGF0aWMuY29tL2RvY3MvY29tbW9uL2JsdWVfc2lsaG91ZXR0ZTk2LTAucG5nMKC9sJ6cMjigvbCenDJKRQokYXBwbGljYXRpb24vdm5kLmdvb2dsZS1hcHBzLmRvY3MubWRzGh3C19rkARciBAhSEAEiDwgKCIoBCAwIDQgPCBEQAXJHCgxQYXdlxYIgUm9kYWsaNwo1Ly9zc2wuZ3N0YXRpYy5jb20vZG9jcy9jb21tb24vYmx1ZV9zaWxob3VldHRlOTYtMC5wbmd4AIIBN3N1Z2dlc3RJZEltcG9ydDcwZTZhNjUzLTJmN2ItNDU5Zi04MTc1LTYyMDZiZWI1ZDNlMV8xMjSIAQGaAQYIABAAGACwAQC4AQEYoL2wnpwyIKC9sJ6cMjAAQjdzdWdnZXN0SWRJbXBvcnQ3MGU2YTY1My0yZjdiLTQ1OWYtODE3NS02MjA2YmViNWQzZTFfMTI0IrQDCgtBQUFCVTZKSmhaYxLbAgoLQUFBQlU2SkpoWmMSC0FBQUJVNkpKaFpj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wiAEBmgEGCAAQABgAsAEAuAEBGK6skbKcMiCurJGynDIwAEI3c3VnZ2VzdElkSW1wb3J0NzBlNmE2NTMtMmY3Yi00NTlmLTgxNzUtNjIwNmJlYjVkM2UxXzM2MCK8AwoLQUFBQlU2SkpoUlkS4wIKC0FBQUJVNkpKaFJZEgtBQUFCVTZKSmhSWR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MwiAEBmgEGCAAQABgAsAEAuAEBGKC9sJ6cMiCgvbCenDIwAEI3c3VnZ2VzdElkSW1wb3J0NzBlNmE2NTMtMmY3Yi00NTlmLTgxNzUtNjIwNmJlYjVkM2UxXzEzMCK8AwoLQUFBQlU2SkpoYWsS4wIKC0FBQUJVNkpKaGFrEgtBQUFCVTZKSmhhaxoNCgl0ZXh0L2h0bWwSACIOCgp0ZXh0L3BsYWluEgAqRQoMUGF3ZcWCIFJvZGFrGjUvL3NzbC5nc3RhdGljLmNvbS9kb2NzL2NvbW1vbi9ibHVlX3NpbGhvdWV0dGU5Ni0wLnBuZzCAkrvymzI4gJK78psySjwKJGFwcGxpY2F0aW9uL3ZuZC5nb29nbGUtYXBwcy5kb2NzLm1kcxoUwtfa5AEOIgQIURABIgYIDAgNEAFyRwoMUGF3ZcWCIFJvZGFrGjcKNS8vc3NsLmdzdGF0aWMuY29tL2RvY3MvY29tbW9uL2JsdWVfc2lsaG91ZXR0ZTk2LTAucG5neACCATdzdWdnZXN0SWRJbXBvcnQ3MGU2YTY1My0yZjdiLTQ1OWYtODE3NS02MjA2YmViNWQzZTFfNDgziAEBmgEGCAAQABgAsAEAuAEBGICSu/KbMiCAkrvymzIwAEI3c3VnZ2VzdElkSW1wb3J0NzBlNmE2NTMtMmY3Yi00NTlmLTgxNzUtNjIwNmJlYjVkM2UxXzQ4MyK4AwoLQUFBQlU2SkpoWWMS3wIKC0FBQUJVNkpKaFljEgtBQUFCVTZKSmhZYxoNCgl0ZXh0L2h0bWwSACIOCgp0ZXh0L3BsYWluEgAqRQoMUGF3ZcWCIFJvZGFrGjUvL3NzbC5nc3RhdGljLmNvbS9kb2NzL2NvbW1vbi9ibHVlX3NpbGhvdWV0dGU5Ni0wLnBuZzCtrJGynDI4rayRspwySjgKJGFwcGxpY2F0aW9uL3ZuZC5nb29nbGUtYXBwcy5kb2NzLm1kcxoQwtfa5AEKIgQIVxABIgIQAXJHCgxQYXdlxYIgUm9kYWsaNwo1Ly9zc2wuZ3N0YXRpYy5jb20vZG9jcy9jb21tb24vYmx1ZV9zaWxob3VldHRlOTYtMC5wbmd4AIIBN3N1Z2dlc3RJZEltcG9ydDcwZTZhNjUzLTJmN2ItNDU5Zi04MTc1LTYyMDZiZWI1ZDNlMV8yODaIAQGaAQYIABAAGACwAQC4AQEYrayRspwyIK2skbKcMjAAQjdzdWdnZXN0SWRJbXBvcnQ3MGU2YTY1My0yZjdiLTQ1OWYtODE3NS02MjA2YmViNWQzZTFfMjg2IrYDCgtBQUFCVTZKSmhiTRLeAgoLQUFBQlU2SkpoYk0SC0FBQUJVNkpKaGJNGg0KCXRleHQvaHRtbBIAIg4KCnRleHQvcGxhaW4SACpFCgxQYXdlxYIgUm9kYWsaNS8vc3NsLmdzdGF0aWMuY29tL2RvY3MvY29tbW9uL2JsdWVfc2lsaG91ZXR0ZTk2LTAucG5nMMDvgJ6cMjjA74CenDJKOAokYXBwbGljYXRpb24vdm5kLmdvb2dsZS1hcHBzLmRvY3MubWRzGhDC19rkAQoiCAgDCAQIBRABckcKDFBhd2XFgiBSb2Rhaxo3CjUvL3NzbC5nc3RhdGljLmNvbS9kb2NzL2NvbW1vbi9ibHVlX3NpbGhvdWV0dGU5Ni0wLnBuZ3gAggE2c3VnZ2VzdElkSW1wb3J0NzBlNmE2NTMtMmY3Yi00NTlmLTgxNzUtNjIwNmJlYjVkM2UxXzQ1iAEBmgEGCAAQABgAsAEAuAEBGMDvgJ6cMiDA74CenDIwAEI2c3VnZ2VzdElkSW1wb3J0NzBlNmE2NTMtMmY3Yi00NTlmLTgxNzUtNjIwNmJlYjVkM2UxXzQ1IqUECgtBQUFCVTZKSmhaRRLMAwoLQUFBQlU2SkpoWkUSC0FBQUJVNkpKaFpFGg0KCXRleHQvaHRtbBIAIg4KCnRleHQvcGxhaW4SACpFCgxQYXdlxYIgUm9kYWsaNS8vc3NsLmdzdGF0aWMuY29tL2RvY3MvY29tbW9uL2JsdWVfc2lsaG91ZXR0ZTk2LTAucG5nMK6skbKcMjiurJGynDJKpAEKJGFwcGxpY2F0aW9uL3ZuZC5nb29nbGUtYXBwcy5kb2NzLm1kcxp8wtfa5AF2GnQKcApqUG9tb2MgcHJ6eXpuYWplIHNpxJkgbmEgb3BlcmFjasSZIHV6YXNhZG5pb27EhSBwb2Qgd3pnbMSZZGVtIHJhY2pvbmFsbm/Fm2NpIGplaiBrb3N6dMOzdyBrd2FsaWZpa293YWxueWNoLxABGAEQAXJHCgxQYXdlxYIgUm9kYWsaNwo1Ly9zc2wuZ3N0YXRpYy5jb20vZG9jcy9jb21tb24vYmx1ZV9zaWxob3VldHRlOTYtMC5wbmd4AIIBN3N1Z2dlc3RJZEltcG9ydDcwZTZhNjUzLTJmN2ItNDU5Zi04MTc1LTYyMDZiZWI1ZDNlMV8zNDmIAQGaAQYIABAAGACwAQC4AQEYrqyRspwyIK6skbKcMjAAQjdzdWdnZXN0SWRJbXBvcnQ3MGU2YTY1My0yZjdiLTQ1OWYtODE3NS02MjA2YmViNWQzZTFfMzQ5IrQDCgtBQUFCVTZKSmhhbxLbAgoLQUFBQlU2SkpoYW8SC0FBQUJVNkpKaGFv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ziAEBmgEGCAAQABgAsAEAuAEBGK6skbKcMiCurJGynDIwAEI3c3VnZ2VzdElkSW1wb3J0NzBlNmE2NTMtMmY3Yi00NTlmLTgxNzUtNjIwNmJlYjVkM2UxXzM2MyK8AwoLQUFBQlU2SkpoWWcS4wIKC0FBQUJVNkpKaFlnEgtBQUFCVTZKSmhZZ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gxiAEBmgEGCAAQABgAsAEAuAEBGK2skbKcMiCtrJGynDIwAEI3c3VnZ2VzdElkSW1wb3J0NzBlNmE2NTMtMmY3Yi00NTlmLTgxNzUtNjIwNmJlYjVkM2UxXzM4MSK0AwoLQUFBQlU2SkpoYlES2wIKC0FBQUJVNkpKaGJREgtBQUFCVTZKSmhiU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0N4gBAZoBBggAEAAYALABALgBARivrJGynDIgr6yRspwyMABCN3N1Z2dlc3RJZEltcG9ydDcwZTZhNjUzLTJmN2ItNDU5Zi04MTc1LTYyMDZiZWI1ZDNlMV8zNDcixAMKC0FBQUJVNkpKaFpJEusCCgtBQUFCVTZKSmhaSRILQUFBQlU2SkpoWkkaDQoJdGV4dC9odG1sEgAiDgoKdGV4dC9wbGFpbhIAKkUKDFBhd2XFgiBSb2Rhaxo1Ly9zc2wuZ3N0YXRpYy5jb20vZG9jcy9jb21tb24vYmx1ZV9zaWxob3VldHRlOTYtMC5wbmcw4Izc8psyOOCM3PKbMkpECiRhcHBsaWNhdGlvbi92bmQuZ29vZ2xlLWFwcHMuZG9jcy5tZHMaHMLX2uQBFhIMCggKAsKgEAEYABABGgYKAhAUEAFyRwoMUGF3ZcWCIFJvZGFrGjcKNS8vc3NsLmdzdGF0aWMuY29tL2RvY3MvY29tbW9uL2JsdWVfc2lsaG91ZXR0ZTk2LTAucG5neACCATdzdWdnZXN0SWRJbXBvcnQ3MGU2YTY1My0yZjdiLTQ1OWYtODE3NS02MjA2YmViNWQzZTFfNTExiAEBmgEGCAAQABgAsAEAuAEBGOCM3PKbMiDgjNzymzIwAEI3c3VnZ2VzdElkSW1wb3J0NzBlNmE2NTMtMmY3Yi00NTlmLTgxNzUtNjIwNmJlYjVkM2UxXzUxMSK0AwoLQUFBQlU2SkpoUkES2wIKC0FBQUJVNkpKaFJBEgtBQUFCVTZKSmhSQR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I4MIgBAZoBBggAEAAYALABALgBARiorJGynDIgqKyRspwyMABCN3N1Z2dlc3RJZEltcG9ydDcwZTZhNjUzLTJmN2ItNDU5Zi04MTc1LTYyMDZiZWI1ZDNlMV8yODAiuAMKC0FBQUJVNkpKaGFzEt8CCgtBQUFCVTZKSmhhcxILQUFBQlU2SkpoYX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kyiAEBmgEGCAAQABgAsAEAuAEBGK6skbKcMiCurJGynDIwAEI3c3VnZ2VzdElkSW1wb3J0NzBlNmE2NTMtMmY3Yi00NTlmLTgxNzUtNjIwNmJlYjVkM2UxXzI5MiK8AwoLQUFBQlU2SkpoWWsS4wIKC0FBQUJVNkpKaFlrEgtBQUFCVTZKSmhZ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Y2iAEBmgEGCAAQABgAsAEAuAEBGODG37CcMiDgxt+wnDIwAEI3c3VnZ2VzdElkSW1wb3J0NzBlNmE2NTMtMmY3Yi00NTlmLTgxNzUtNjIwNmJlYjVkM2UxXzE2NiLLAwoLQUFBQlU2SkpoYlUS8gIKC0FBQUJVNkpKaGJVEgtBQUFCVTZKSmhiV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0iAEBmgEGCAAQABgAsAEAuAEBGKDKybCcMiCgysmwnDIwAEI3c3VnZ2VzdElkSW1wb3J0NzBlNmE2NTMtMmY3Yi00NTlmLTgxNzUtNjIwNmJlYjVkM2UxXzE0NCK0AwoLQUFBQlU2SkpoWk0S2wIKC0FBQUJVNkpKaFpNEgtBQUFCVTZKSmhaTRoNCgl0ZXh0L2h0bWwSACIOCgp0ZXh0L3BsYWluEgAqRQoMUGF3ZcWCIFJvZGFrGjUvL3NzbC5nc3RhdGljLmNvbS9kb2NzL2NvbW1vbi9ibHVlX3NpbGhvdWV0dGU5Ni0wLnBuZzCAzL6wnDI4gMy+sJwySjQKJGFwcGxpY2F0aW9uL3ZuZC5nb29nbGUtYXBwcy5kb2NzLm1kcxoMwtfa5AEGIgQIAxABckcKDFBhd2XFgiBSb2Rhaxo3CjUvL3NzbC5nc3RhdGljLmNvbS9kb2NzL2NvbW1vbi9ibHVlX3NpbGhvdWV0dGU5Ni0wLnBuZ3gAggE3c3VnZ2VzdElkSW1wb3J0NzBlNmE2NTMtMmY3Yi00NTlmLTgxNzUtNjIwNmJlYjVkM2UxXzUxNogBAZoBBggAEAAYALABALgBARiAzL6wnDIggMy+sJwyMABCN3N1Z2dlc3RJZEltcG9ydDcwZTZhNjUzLTJmN2ItNDU5Zi04MTc1LTYyMDZiZWI1ZDNlMV81MTYi2QQKC0FBQUJVNkpKaFJFEoEECgtBQUFCVTZKSmhSRRILQUFBQlU2SkpoUkUaDQoJdGV4dC9odG1sEgAiDgoKdGV4dC9wbGFpbhIAKkUKDFBhd2XFgiBSb2Rhaxo1Ly9zc2wuZ3N0YXRpYy5jb20vZG9jcy9jb21tb24vYmx1ZV9zaWxob3VldHRlOTYtMC5wbmcwoOqhnpwyOKDqoZ6cMkraAQokYXBwbGljYXRpb24vdm5kLmdvb2dsZS1hcHBzLmRvY3MubWRzGrEBwtfa5AGqARpwCmwKZuKAkyB3IHByenlwYWRrdSBvcGVyYWNqaSByZWFsaXpvd2FueWNoIHByemV6IEpTRlAsIGN6ZWdvIHBvbW9jIGZpbmFuc293YW5hIHogRUZSUk9XIHd5bm9zaSBtYWtzeW1hbG5pZRABGAEQARo2CjIKLFBvemlvbSB1c3RhbG9ueSBwcnpleiBMR0QsIG1ha3N5bWFsbmllIDEwMCUuEAQYABABckcKDFBhd2XFgiBSb2Rhaxo3CjUvL3NzbC5nc3RhdGljLmNvbS9kb2NzL2NvbW1vbi9ibHVlX3NpbGhvdWV0dGU5Ni0wLnBuZ3gAggE2c3VnZ2VzdElkSW1wb3J0NzBlNmE2NTMtMmY3Yi00NTlmLTgxNzUtNjIwNmJlYjVkM2UxXzcziAEBmgEGCAAQABgAsAEAuAEBGKDqoZ6cMiCg6qGenDIwAEI2c3VnZ2VzdElkSW1wb3J0NzBlNmE2NTMtMmY3Yi00NTlmLTgxNzUtNjIwNmJlYjVkM2UxXzczIsUDCgtBQUFCVTZKSmhhdxLsAgoLQUFBQlU2SkpoYXcSC0FBQUJVNkpKaGF3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iIAQGaAQYIABAAGACwAQC4AQEYwJzynZwyIMCc8p2cMjAAQjdzdWdnZXN0SWRJbXBvcnQ3MGU2YTY1My0yZjdiLTQ1OWYtODE3NS02MjA2YmViNWQzZTFfMjU4IrwDCgtBQUFCVTZKSmhZbxLjAgoLQUFBQlU2SkpoWW8SC0FBQUJVNkpKaFlvGg0KCXRleHQvaHRtbBIAIg4KCnRleHQvcGxhaW4SACpFCgxQYXdlxYIgUm9kYWsaNS8vc3NsLmdzdGF0aWMuY29tL2RvY3MvY29tbW9uL2JsdWVfc2lsaG91ZXR0ZTk2LTAucG5nMMCc8p2cMjjAnPKdnDJKPAokYXBwbGljYXRpb24vdm5kLmdvb2dsZS1hcHBzLmRvY3MubWRzGhTC19rkAQ4iBAhhEAEiBggMCA0QAXJHCgxQYXdlxYIgUm9kYWsaNwo1Ly9zc2wuZ3N0YXRpYy5jb20vZG9jcy9jb21tb24vYmx1ZV9zaWxob3VldHRlOTYtMC5wbmd4AIIBN3N1Z2dlc3RJZEltcG9ydDcwZTZhNjUzLTJmN2ItNDU5Zi04MTc1LTYyMDZiZWI1ZDNlMV8yNjOIAQGaAQYIABAAGACwAQC4AQEYwJzynZwyIMCc8p2cMjAAQjdzdWdnZXN0SWRJbXBvcnQ3MGU2YTY1My0yZjdiLTQ1OWYtODE3NS02MjA2YmViNWQzZTFfMjYzIqIECgtBQUFCVTZKSmhiWRLLAwoLQUFBQlU2SkpoYlkSC0FBQUJVNkpKaGJZGg0KCXRleHQvaHRtbBIAIg4KCnRleHQvcGxhaW4SACpFCgxQYXdlxYIgUm9kYWsaNS8vc3NsLmdzdGF0aWMuY29tL2RvY3MvY29tbW9uL2JsdWVfc2lsaG91ZXR0ZTk2LTAucG5nMK+skbKcMjivrJGynDJKpQEKJGFwcGxpY2F0aW9uL3ZuZC5nb29nbGUtYXBwcy5kb2NzLm1kcxp9wtfa5AF3GnUKcQpraW53ZXN0eWNqYSDigJMgbmFieWNpZSBza8WCYWRuaWvDs3cgbWFqxIV0a293eWNoLCB3IHR5bSBwcmF3IG1hasSFdGtvd3ljaCAobnAuIGxpY2VuY2ppLCB6bmFrw7N3IHRvd2Fyb3d5Y2gQARgBEAFyRwoMUGF3ZcWCIFJvZGFrGjcKNS8vc3NsLmdzdGF0aWMuY29tL2RvY3MvY29tbW9uL2JsdWVfc2lsaG91ZXR0ZTk2LTAucG5neACCATVzdWdnZXN0SWRJbXBvcnQ3MGU2YTY1My0yZjdiLTQ1OWYtODE3NS02MjA2YmViNWQzZTFfNIgBAZoBBggAEAAYALABALgBARivrJGynDIgr6yRspwyMABCNXN1Z2dlc3RJZEltcG9ydDcwZTZhNjUzLTJmN2ItNDU5Zi04MTc1LTYyMDZiZWI1ZDNlMV80IrQDCgtBQUFCVTZKSmhaURLbAgoLQUFBQlU2SkpoWlESC0FBQUJVNkpKaFpR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Q4iAEBmgEGCAAQABgAsAEAuAEBGK6skbKcMiCurJGynDIwAEI3c3VnZ2VzdElkSW1wb3J0NzBlNmE2NTMtMmY3Yi00NTlmLTgxNzUtNjIwNmJlYjVkM2UxXzQ0OCK8AwoLQUFBQlU2SkpoUkkS4wIKC0FBQUJVNkpKaFJJEgtBQUFCVTZKSmhSS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NDE2iAEBmgEGCAAQABgAsAEAuAEBGKiskbKcMiCorJGynDIwAEI3c3VnZ2VzdElkSW1wb3J0NzBlNmE2NTMtMmY3Yi00NTlmLTgxNzUtNjIwNmJlYjVkM2UxXzQxNiK8AwoLQUFBQlU2SkpoWVUS4wIKC0FBQUJVNkpKaFlVEgtBQUFCVTZKSmhZVRoNCgl0ZXh0L2h0bWwSACIOCgp0ZXh0L3BsYWluEgAqRQoMUGF3ZcWCIFJvZGFrGjUvL3NzbC5nc3RhdGljLmNvbS9kb2NzL2NvbW1vbi9ibHVlX3NpbGhvdWV0dGU5Ni0wLnBuZzDgxt+wnDI44MbfsJwySjwKJGFwcGxpY2F0aW9uL3ZuZC5nb29nbGUtYXBwcy5kb2NzLm1kcxoUwtfa5AEOIgQIVxABIgYIDAgNEAFyRwoMUGF3ZcWCIFJvZGFrGjcKNS8vc3NsLmdzdGF0aWMuY29tL2RvY3MvY29tbW9uL2JsdWVfc2lsaG91ZXR0ZTk2LTAucG5neACCATdzdWdnZXN0SWRJbXBvcnQ3MGU2YTY1My0yZjdiLTQ1OWYtODE3NS02MjA2YmViNWQzZTFfMTYyiAEBmgEGCAAQABgAsAEAuAEBGODG37CcMiDgxt+wnDIwAEI3c3VnZ2VzdElkSW1wb3J0NzBlNmE2NTMtMmY3Yi00NTlmLTgxNzUtNjIwNmJlYjVkM2UxXzE2MiK0AwoLQUFBQlU2SkpoWjQS2wIKC0FBQUJVNkpKaFo0EgtBQUFCVTZKSmhaN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N4gBAZoBBggAEAAYALABALgBARigvbCenDIgoL2wnpwyMABCN3N1Z2dlc3RJZEltcG9ydDcwZTZhNjUzLTJmN2ItNDU5Zi04MTc1LTYyMDZiZWI1ZDNlMV8xMzcixwMKC0FBQUJVNkpKaFhzEu4CCgtBQUFCVTZKSmhYcxILQUFBQlU2SkpoWHMaDQoJdGV4dC9odG1sEgAiDgoKdGV4dC9wbGFpbhIAKkUKDFBhd2XFgiBSb2Rhaxo1Ly9zc2wuZ3N0YXRpYy5jb20vZG9jcy9jb21tb24vYmx1ZV9zaWxob3VldHRlOTYtMC5wbmcwoMGS8JsyOKDBkvCbMkpHCiRhcHBsaWNhdGlvbi92bmQuZ29vZ2xlLWFwcHMuZG9jcy5tZHMaH8LX2uQBGQoXCgkKA2FjaBABGAASCAoCaWUQARgAGAFyRwoMUGF3ZcWCIFJvZGFrGjcKNS8vc3NsLmdzdGF0aWMuY29tL2RvY3MvY29tbW9uL2JsdWVfc2lsaG91ZXR0ZTk2LTAucG5neACCATdzdWdnZXN0SWRJbXBvcnQ3MGU2YTY1My0yZjdiLTQ1OWYtODE3NS02MjA2YmViNWQzZTFfMjQ0iAEBmgEGCAAQABgAsAEAuAEBGKDBkvCbMiCgwZLwmzIwAEI3c3VnZ2VzdElkSW1wb3J0NzBlNmE2NTMtMmY3Yi00NTlmLTgxNzUtNjIwNmJlYjVkM2UxXzI0NCLLAwoLQUFBQlU2SkpoWVkS8gIKC0FBQUJVNkpKaFlZEgtBQUFCVTZKSmhZW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5iAEBmgEGCAAQABgAsAEAuAEBGKDKybCcMiCgysmwnDIwAEI3c3VnZ2VzdElkSW1wb3J0NzBlNmE2NTMtMmY3Yi00NTlmLTgxNzUtNjIwNmJlYjVkM2UxXzE0OSK8AwoLQUFBQlU2SkpoWjgS4wIKC0FBQUJVNkpKaFo4EgtBQUFCVTZKSmhaOBoNCgl0ZXh0L2h0bWwSACIOCgp0ZXh0L3BsYWluEgAqRQoMUGF3ZcWCIFJvZGFrGjUvL3NzbC5nc3RhdGljLmNvbS9kb2NzL2NvbW1vbi9ibHVlX3NpbGhvdWV0dGU5Ni0wLnBuZzCgvbfymzI4oL238psySjwKJGFwcGxpY2F0aW9uL3ZuZC5nb29nbGUtYXBwcy5kb2NzLm1kcxoUwtfa5AEOIgQIURABIgYIDAgNEAFyRwoMUGF3ZcWCIFJvZGFrGjcKNS8vc3NsLmdzdGF0aWMuY29tL2RvY3MvY29tbW9uL2JsdWVfc2lsaG91ZXR0ZTk2LTAucG5neACCATdzdWdnZXN0SWRJbXBvcnQ3MGU2YTY1My0yZjdiLTQ1OWYtODE3NS02MjA2YmViNWQzZTFfNDk3iAEBmgEGCAAQABgAsAEAuAEBGKC9t/KbMiCgvbfymzIwAEI3c3VnZ2VzdElkSW1wb3J0NzBlNmE2NTMtMmY3Yi00NTlmLTgxNzUtNjIwNmJlYjVkM2UxXzQ5NyK5AwoLQUFBQlU2SkpoUjAS4QIKC0FBQUJVNkpKaFIwEgtBQUFCVTZKSmhSMBoNCgl0ZXh0L2h0bWwSACIOCgp0ZXh0L3BsYWluEgAqRQoMUGF3ZcWCIFJvZGFrGjUvL3NzbC5nc3RhdGljLmNvbS9kb2NzL2NvbW1vbi9ibHVlX3NpbGhvdWV0dGU5Ni0wLnBuZzDgpbPvmzI44KWz75sySjsKJGFwcGxpY2F0aW9uL3ZuZC5nb29nbGUtYXBwcy5kb2NzLm1kcxoTwtfa5AENGgsKBwoBOxABGAAQAXJHCgxQYXdlxYIgUm9kYWsaNwo1Ly9zc2wuZ3N0YXRpYy5jb20vZG9jcy9jb21tb24vYmx1ZV9zaWxob3VldHRlOTYtMC5wbmd4AIIBNnN1Z2dlc3RJZEltcG9ydDcwZTZhNjUzLTJmN2ItNDU5Zi04MTc1LTYyMDZiZWI1ZDNlMV8zOIgBAZoBBggAEAAYALABALgBARjgpbPvmzIg4KWz75syMABCNnN1Z2dlc3RJZEltcG9ydDcwZTZhNjUzLTJmN2ItNDU5Zi04MTc1LTYyMDZiZWI1ZDNlMV8zOCK0AwoLQUFBQlU2SkpoYkES2wIKC0FBQUJVNkpKaGJBEgtBQUFCVTZKSmhiQ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I0N4gBAZoBBggAEAAYALABALgBARivrJGynDIgr6yRspwyMABCN3N1Z2dlc3RJZEltcG9ydDcwZTZhNjUzLTJmN2ItNDU5Zi04MTc1LTYyMDZiZWI1ZDNlMV8yNDci3AQKC0FBQUJVNkpKaFh3EoMECgtBQUFCVTZKSmhYdxILQUFBQlU2SkpoWHcaDQoJdGV4dC9odG1sEgAiDgoKdGV4dC9wbGFpbhIAKkUKDFBhd2XFgiBSb2Rhaxo1Ly9zc2wuZ3N0YXRpYy5jb20vZG9jcy9jb21tb24vYmx1ZV9zaWxob3VldHRlOTYtMC5wbmcwgJK78psyOICSu/KbMkrbAQokYXBwbGljYXRpb24vdm5kLmdvb2dsZS1hcHBzLmRvY3MubWRzGrIBwtfa5AGrARJUClAKSkRvwqB6xYJvxbxlbmlhIFdvUFAgemEgcG9tb2PEhSBQVUUgbmllIGplc3Qgd3ltYWdhbnkgcG9kcGlzIGVsZWt0cm9uaWN6bnkuEAEYABABGlMKTwpJRG8gesWCb8W8ZW5pYSBXb1BQIHphIHBvbW9jxIUgUFVFIG5pZSBqZXN0IHd5bWFnYW55IHBvZHBpcyBlbGVrdHJvbmljem55LhABGAAQAXJHCgxQYXdlxYIgUm9kYWsaNwo1Ly9zc2wuZ3N0YXRpYy5jb20vZG9jcy9jb21tb24vYmx1ZV9zaWxob3VldHRlOTYtMC5wbmd4AIIBN3N1Z2dlc3RJZEltcG9ydDcwZTZhNjUzLTJmN2ItNDU5Zi04MTc1LTYyMDZiZWI1ZDNlMV80ODSIAQGaAQYIABAAGACwAQC4AQEYgJK78psyIICSu/KbMjAAQjdzdWdnZXN0SWRJbXBvcnQ3MGU2YTY1My0yZjdiLTQ1OWYtODE3NS02MjA2YmViNWQzZTFfNDg0IrgDCgtBQUFCVTZKSmhhYxLfAgoLQUFBQlU2SkpoYWMSC0FBQUJVNkpKaGFj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OIgBAZoBBggAEAAYALABALgBARiurJGynDIgrqyRspwyMABCN3N1Z2dlc3RJZEltcG9ydDcwZTZhNjUzLTJmN2ItNDU5Zi04MTc1LTYyMDZiZWI1ZDNlMV8yOTgi6gMKC0FBQUJVNkpKaFI0EpMDCgtBQUFCVTZKSmhSNBILQUFBQlU2SkpoUjQaDQoJdGV4dC9odG1sEgAiDgoKdGV4dC9wbGFpbhIAKkUKDFBhd2XFgiBSb2Rhaxo1Ly9zc2wuZ3N0YXRpYy5jb20vZG9jcy9jb21tb24vYmx1ZV9zaWxob3VldHRlOTYtMC5wbmcwwKPGnZwyOMCjxp2cMkpuCiRhcHBsaWNhdGlvbi92bmQuZ29vZ2xlLWFwcHMuZG9jcy5tZHMaRsLX2uQBQBo+CjoKNFBPUFJBV0EgRE9TVMSYUFUgRE8gTUHFgUVKIElORlJBU1RSVUtUVVJZIFBVQkxJQ1pORUoQARgAEAFyRwoMUGF3ZcWCIFJvZGFrGjcKNS8vc3NsLmdzdGF0aWMuY29tL2RvY3MvY29tbW9uL2JsdWVfc2lsaG91ZXR0ZTk2LTAucG5neACCATVzdWdnZXN0SWRJbXBvcnQ3MGU2YTY1My0yZjdiLTQ1OWYtODE3NS02MjA2YmViNWQzZTFfM4gBAZoBBggAEAAYALABALgBARjAo8adnDIgwKPGnZwyMABCNXN1Z2dlc3RJZEltcG9ydDcwZTZhNjUzLTJmN2ItNDU5Zi04MTc1LTYyMDZiZWI1ZDNlMV8zIrwDCgtBQUFCVTZKSmhiRRLjAgoLQUFBQlU2SkpoYkUSC0FBQUJVNkpKaGJFGg0KCXRleHQvaHRtbBIAIg4KCnRleHQvcGxhaW4SACpFCgxQYXdlxYIgUm9kYWsaNS8vc3NsLmdzdGF0aWMuY29tL2RvY3MvY29tbW9uL2JsdWVfc2lsaG91ZXR0ZTk2LTAucG5nMICt9a+cMjiArfWvnDJKPAokYXBwbGljYXRpb24vdm5kLmdvb2dsZS1hcHBzLmRvY3MubWRzGhTC19rkAQ4iBAhXEAEiBggMCA0QAXJHCgxQYXdlxYIgUm9kYWsaNwo1Ly9zc2wuZ3N0YXRpYy5jb20vZG9jcy9jb21tb24vYmx1ZV9zaWxob3VldHRlOTYtMC5wbmd4AIIBN3N1Z2dlc3RJZEltcG9ydDcwZTZhNjUzLTJmN2ItNDU5Zi04MTc1LTYyMDZiZWI1ZDNlMV8yNDCIAQGaAQYIABAAGACwAQC4AQEYgK31r5wyIICt9a+cMjAAQjdzdWdnZXN0SWRJbXBvcnQ3MGU2YTY1My0yZjdiLTQ1OWYtODE3NS02MjA2YmViNWQzZTFfMjQwIrgDCgtBQUFCVTZKSmhhZxLfAgoLQUFBQlU2SkpoYWcSC0FBQUJVNkpKaGFn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MwN4gBAZoBBggAEAAYALABALgBARiurJGynDIgrqyRspwyMABCN3N1Z2dlc3RJZEltcG9ydDcwZTZhNjUzLTJmN2ItNDU5Zi04MTc1LTYyMDZiZWI1ZDNlMV8zMDciwgMKC0FBQUJVNkpKaFI4EuoCCgtBQUFCVTZKSmhSOBILQUFBQlU2SkpoUjgaDQoJdGV4dC9odG1sEgAiDgoKdGV4dC9wbGFpbhIAKkUKDFBhd2XFgiBSb2Rhaxo1Ly9zc2wuZ3N0YXRpYy5jb20vZG9jcy9jb21tb24vYmx1ZV9zaWxob3VldHRlOTYtMC5wbmcw4KeWsJwyOOCnlrCcMkpECiRhcHBsaWNhdGlvbi92bmQuZ29vZ2xlLWFwcHMuZG9jcy5tZHMaHMLX2uQBFhIGCgIQFBABGgwKCAoCwqAQARgAEAFyRwoMUGF3ZcWCIFJvZGFrGjcKNS8vc3NsLmdzdGF0aWMuY29tL2RvY3MvY29tbW9uL2JsdWVfc2lsaG91ZXR0ZTk2LTAucG5neACCATZzdWdnZXN0SWRJbXBvcnQ3MGU2YTY1My0yZjdiLTQ1OWYtODE3NS02MjA2YmViNWQzZTFfOTKIAQGaAQYIABAAGACwAQC4AQEY4KeWsJwyIOCnlrCcMjAAQjZzdWdnZXN0SWRJbXBvcnQ3MGU2YTY1My0yZjdiLTQ1OWYtODE3NS02MjA2YmViNWQzZTFfOTIitAMKC0FBQUJVNkpKaGJJEtsCCgtBQUFCVTZKSmhiSRILQUFBQlU2SkpoYkk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TeIAQGaAQYIABAAGACwAQC4AQEYr6yRspwyIK+skbKcMjAAQjdzdWdnZXN0SWRJbXBvcnQ3MGU2YTY1My0yZjdiLTQ1OWYtODE3NS02MjA2YmViNWQzZTFfMzU3IrQDCgtBQUFCVTZKSmhaQRLbAgoLQUFBQlU2SkpoWkESC0FBQUJVNkpKaFpB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IwiAEBmgEGCAAQABgAsAEAuAEBGK6skbKcMiCurJGynDIwAEI3c3VnZ2VzdElkSW1wb3J0NzBlNmE2NTMtMmY3Yi00NTlmLTgxNzUtNjIwNmJlYjVkM2UxXzQyMDIIaC5namRneHMyCWguMzBqMHpsbDIJaC4xZm9iOXRlMgloLjN6bnlzaDcyCWguMmV0OTJwMDIIaC50eWpjd3QyCmlkLjNkeTZ2a20yCmlk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gAakYKNnN1Z2dlc3RJZEltcG9ydDcwZTZhNjUzLTJmN2ItNDU5Zi04MTc1LTYyMDZiZWI1ZDNlMV8xMBIMUGF3ZcWCIFJvZGFrakcKN3N1Z2dlc3RJZEltcG9ydDcwZTZhNjUzLTJmN2ItNDU5Zi04MTc1LTYyMDZiZWI1ZDNlMV8xNDYSDFBhd2XFgiBSb2Rha2pHCjdzdWdnZXN0SWRJbXBvcnQ3MGU2YTY1My0yZjdiLTQ1OWYtODE3NS02MjA2YmViNWQzZTFfNDY2EgxQYXdlxYIgUm9kYWtqRwo3c3VnZ2VzdElkSW1wb3J0NzBlNmE2NTMtMmY3Yi00NTlmLTgxNzUtNjIwNmJlYjVkM2UxXzQ4NRIMUGF3ZcWCIFJvZGFrakcKN3N1Z2dlc3RJZEltcG9ydDcwZTZhNjUzLTJmN2ItNDU5Zi04MTc1LTYyMDZiZWI1ZDNlMV80ODkSDFBhd2XFgiBSb2Rha2pGCjZzdWdnZXN0SWRJbXBvcnQ3MGU2YTY1My0yZjdiLTQ1OWYtODE3NS02MjA2YmViNWQzZTFfMTQSDFBhd2XFgiBSb2Rha2pHCjdzdWdnZXN0SWRJbXBvcnQ3MGU2YTY1My0yZjdiLTQ1OWYtODE3NS02MjA2YmViNWQzZTFfMzM0EgxQYXdlxYIgUm9kYWtqRwo3c3VnZ2VzdElkSW1wb3J0NzBlNmE2NTMtMmY3Yi00NTlmLTgxNzUtNjIwNmJlYjVkM2UxXzQwMBIMUGF3ZcWCIFJvZGFrakcKN3N1Z2dlc3RJZEltcG9ydDcwZTZhNjUzLTJmN2ItNDU5Zi04MTc1LTYyMDZiZWI1ZDNlMV80MzISDFBhd2XFgiBSb2Rha2pGCjZzdWdnZXN0SWRJbXBvcnQ3MGU2YTY1My0yZjdiLTQ1OWYtODE3NS02MjA2YmViNWQzZTFfOTASDFBhd2XFgiBSb2Rha2pHCjdzdWdnZXN0SWRJbXBvcnQ3MGU2YTY1My0yZjdiLTQ1OWYtODE3NS02MjA2YmViNWQzZTFfMzk4EgxQYXdlxYIgUm9kYWtqRwo3c3VnZ2VzdElkSW1wb3J0NzBlNmE2NTMtMmY3Yi00NTlmLTgxNzUtNjIwNmJlYjVkM2UxXzM2OBIMUGF3ZcWCIFJvZGFrakcKN3N1Z2dlc3RJZEltcG9ydDcwZTZhNjUzLTJmN2ItNDU5Zi04MTc1LTYyMDZiZWI1ZDNlMV8zMDgSDFBhd2XFgiBSb2Rha2pHCjdzdWdnZXN0SWRJbXBvcnQ3MGU2YTY1My0yZjdiLTQ1OWYtODE3NS02MjA2YmViNWQzZTFfMTY4EgxQYXdlxYIgUm9kYWtqRwo3c3VnZ2VzdElkSW1wb3J0NzBlNmE2NTMtMmY3Yi00NTlmLTgxNzUtNjIwNmJlYjVkM2UxXzQxMxIMUGF3ZcWCIFJvZGFrakcKN3N1Z2dlc3RJZEltcG9ydDcwZTZhNjUzLTJmN2ItNDU5Zi04MTc1LTYyMDZiZWI1ZDNlMV80OTASDFBhd2XFgiBSb2Rha2pGCjZzdWdnZXN0SWRJbXBvcnQ3MGU2YTY1My0yZjdiLTQ1OWYtODE3NS02MjA2YmViNWQzZTFfMjkSDFBhd2XFgiBSb2Rha2pGCjZzdWdnZXN0SWRJbXBvcnQ3MGU2YTY1My0yZjdiLTQ1OWYtODE3NS02MjA2YmViNWQzZTFfMzISDFBhd2XFgiBSb2Rha2pHCjdzdWdnZXN0SWRJbXBvcnQ3MGU2YTY1My0yZjdiLTQ1OWYtODE3NS02MjA2YmViNWQzZTFfMzY2EgxQYXdlxYIgUm9kYWtqRwo3c3VnZ2VzdElkSW1wb3J0NzBlNmE2NTMtMmY3Yi00NTlmLTgxNzUtNjIwNmJlYjVkM2UxXzQ3OBIMUGF3ZcWCIFJvZGFrakUKNXN1Z2dlc3RJZEltcG9ydDcwZTZhNjUzLTJmN2ItNDU5Zi04MTc1LTYyMDZiZWI1ZDNlMV8xEgxQYXdlxYIgUm9kYWtqRwo3c3VnZ2VzdElkSW1wb3J0NzBlNmE2NTMtMmY3Yi00NTlmLTgxNzUtNjIwNmJlYjVkM2UxXzM4ORIMUGF3ZcWCIFJvZGFrakcKN3N1Z2dlc3RJZEltcG9ydDcwZTZhNjUzLTJmN2ItNDU5Zi04MTc1LTYyMDZiZWI1ZDNlMV8xNTYSDFBhd2XFgiBSb2Rha2pGCjZzdWdnZXN0SWRJbXBvcnQ3MGU2YTY1My0yZjdiLTQ1OWYtODE3NS02MjA2YmViNWQzZTFfNjUSDFBhd2XFgiBSb2Rha2pHCjdzdWdnZXN0SWRJbXBvcnQ3MGU2YTY1My0yZjdiLTQ1OWYtODE3NS02MjA2YmViNWQzZTFfNTA5EgxQYXdlxYIgUm9kYWtqRwo3c3VnZ2VzdElkSW1wb3J0NzBlNmE2NTMtMmY3Yi00NTlmLTgxNzUtNjIwNmJlYjVkM2UxXzQ2ORIMUGF3ZcWCIFJvZGFrakYKNnN1Z2dlc3RJZEltcG9ydDcwZTZhNjUzLTJmN2ItNDU5Zi04MTc1LTYyMDZiZWI1ZDNlMV84MRIMUGF3ZcWCIFJvZGFrakYKNnN1Z2dlc3RJZEltcG9ydDcwZTZhNjUzLTJmN2ItNDU5Zi04MTc1LTYyMDZiZWI1ZDNlMV8zMBIMUGF3ZcWCIFJvZGFrakcKN3N1Z2dlc3RJZEltcG9ydDcwZTZhNjUzLTJmN2ItNDU5Zi04MTc1LTYyMDZiZWI1ZDNlMV8zNDESDFBhd2XFgiBSb2Rha2pHCjdzdWdnZXN0SWRJbXBvcnQ3MGU2YTY1My0yZjdiLTQ1OWYtODE3NS02MjA2YmViNWQzZTFfNTE4EgxQYXdlxYIgUm9kYWtqRwo3c3VnZ2VzdElkSW1wb3J0NzBlNmE2NTMtMmY3Yi00NTlmLTgxNzUtNjIwNmJlYjVkM2UxXzM3MRIMUGF3ZcWCIFJvZGFrakcKN3N1Z2dlc3RJZEltcG9ydDcwZTZhNjUzLTJmN2ItNDU5Zi04MTc1LTYyMDZiZWI1ZDNlMV80ODESDFBhd2XFgiBSb2Rha2pGCjZzdWdnZXN0SWRJbXBvcnQ3MGU2YTY1My0yZjdiLTQ1OWYtODE3NS02MjA2YmViNWQzZTFfNjMSDFBhd2XFgiBSb2Rha2pHCjdzdWdnZXN0SWRJbXBvcnQ3MGU2YTY1My0yZjdiLTQ1OWYtODE3NS02MjA2YmViNWQzZTFfNTAyEgxQYXdlxYIgUm9kYWtqRgo2c3VnZ2VzdElkSW1wb3J0NzBlNmE2NTMtMmY3Yi00NTlmLTgxNzUtNjIwNmJlYjVkM2UxXzE4EgxQYXdlxYIgUm9kYWtqRgo2c3VnZ2VzdElkSW1wb3J0NzBlNmE2NTMtMmY3Yi00NTlmLTgxNzUtNjIwNmJlYjVkM2UxXzExEgxQYXdlxYIgUm9kYWtqRwo3c3VnZ2VzdElkSW1wb3J0NzBlNmE2NTMtMmY3Yi00NTlmLTgxNzUtNjIwNmJlYjVkM2UxXzQ1MRIMUGF3ZcWCIFJvZGFrakcKN3N1Z2dlc3RJZEltcG9ydDcwZTZhNjUzLTJmN2ItNDU5Zi04MTc1LTYyMDZiZWI1ZDNlMV8yNzQSDFBhd2XFgiBSb2Rha2pHCjdzdWdnZXN0SWRJbXBvcnQ3MGU2YTY1My0yZjdiLTQ1OWYtODE3NS02MjA2YmViNWQzZTFfNTA4EgxQYXdlxYIgUm9kYWtqRgo2c3VnZ2VzdElkSW1wb3J0NzBlNmE2NTMtMmY3Yi00NTlmLTgxNzUtNjIwNmJlYjVkM2UxXzcyEgxQYXdlxYIgUm9kYWtqRwo3c3VnZ2VzdElkSW1wb3J0NzBlNmE2NTMtMmY3Yi00NTlmLTgxNzUtNjIwNmJlYjVkM2UxXzQ3NBIMUGF3ZcWCIFJvZGFrakcKN3N1Z2dlc3RJZEltcG9ydDcwZTZhNjUzLTJmN2ItNDU5Zi04MTc1LTYyMDZiZWI1ZDNlMV8zMjESDFBhd2XFgiBSb2Rha2pHCjdzdWdnZXN0SWRJbXBvcnQ3MGU2YTY1My0yZjdiLTQ1OWYtODE3NS02MjA2YmViNWQzZTFfMzQ1EgxQYXdlxYIgUm9kYWtqRgo2c3VnZ2VzdElkSW1wb3J0NzBlNmE2NTMtMmY3Yi00NTlmLTgxNzUtNjIwNmJlYjVkM2UxXzY2EgxQYXdlxYIgUm9kYWtqRwo3c3VnZ2VzdElkSW1wb3J0NzBlNmE2NTMtMmY3Yi00NTlmLTgxNzUtNjIwNmJlYjVkM2UxXzM4NhIMUGF3ZcWCIFJvZGFrakcKN3N1Z2dlc3RJZEltcG9ydDcwZTZhNjUzLTJmN2ItNDU5Zi04MTc1LTYyMDZiZWI1ZDNlMV80NTUSDFBhd2XFgiBSb2Rha2pGCjZzdWdnZXN0SWRJbXBvcnQ3MGU2YTY1My0yZjdiLTQ1OWYtODE3NS02MjA2YmViNWQzZTFfMTYSDFBhd2XFgiBSb2Rha2pHCjdzdWdnZXN0SWRJbXBvcnQ3MGU2YTY1My0yZjdiLTQ1OWYtODE3NS02MjA2YmViNWQzZTFfMzUwEgxQYXdlxYIgUm9kYWtqRgo2c3VnZ2VzdElkSW1wb3J0NzBlNmE2NTMtMmY3Yi00NTlmLTgxNzUtNjIwNmJlYjVkM2UxXzkxEgxQYXdlxYIgUm9kYWtqRwo3c3VnZ2VzdElkSW1wb3J0NzBlNmE2NTMtMmY3Yi00NTlmLTgxNzUtNjIwNmJlYjVkM2UxXzMzMhIMUGF3ZcWCIFJvZGFrakcKN3N1Z2dlc3RJZEltcG9ydDcwZTZhNjUzLTJmN2ItNDU5Zi04MTc1LTYyMDZiZWI1ZDNlMV8xNzYSDFBhd2XFgiBSb2Rha2pHCjdzdWdnZXN0SWRJbXBvcnQ3MGU2YTY1My0yZjdiLTQ1OWYtODE3NS02MjA2YmViNWQzZTFfMTU0EgxQYXdlxYIgUm9kYWtqRwo3c3VnZ2VzdElkSW1wb3J0NzBlNmE2NTMtMmY3Yi00NTlmLTgxNzUtNjIwNmJlYjVkM2UxXzI0OBIMUGF3ZcWCIFJvZGFrakYKNnN1Z2dlc3RJZEltcG9ydDcwZTZhNjUzLTJmN2ItNDU5Zi04MTc1LTYyMDZiZWI1ZDNlMV8zORIMUGF3ZcWCIFJvZGFrakcKN3N1Z2dlc3RJZEltcG9ydDcwZTZhNjUzLTJmN2ItNDU5Zi04MTc1LTYyMDZiZWI1ZDNlMV80NzkSDFBhd2XFgiBSb2Rha2pHCjdzdWdnZXN0SWRJbXBvcnQ3MGU2YTY1My0yZjdiLTQ1OWYtODE3NS02MjA2YmViNWQzZTFfNTEzEgxQYXdlxYIgUm9kYWtqRwo3c3VnZ2VzdElkSW1wb3J0NzBlNmE2NTMtMmY3Yi00NTlmLTgxNzUtNjIwNmJlYjVkM2UxXzE4MRIMUGF3ZcWCIFJvZGFrakYKNnN1Z2dlc3RJZEltcG9ydDcwZTZhNjUzLTJmN2ItNDU5Zi04MTc1LTYyMDZiZWI1ZDNlMV81MBIMUGF3ZcWCIFJvZGFrakcKN3N1Z2dlc3RJZEltcG9ydDcwZTZhNjUzLTJmN2ItNDU5Zi04MTc1LTYyMDZiZWI1ZDNlMV8xMTYSDFBhd2XFgiBSb2Rha2pHCjdzdWdnZXN0SWRJbXBvcnQ3MGU2YTY1My0yZjdiLTQ1OWYtODE3NS02MjA2YmViNWQzZTFfNDc3EgxQYXdlxYIgUm9kYWtqRgo2c3VnZ2VzdElkSW1wb3J0NzBlNmE2NTMtMmY3Yi00NTlmLTgxNzUtNjIwNmJlYjVkM2UxXzQxEgxQYXdlxYIgUm9kYWtqRwo3c3VnZ2VzdElkSW1wb3J0NzBlNmE2NTMtMmY3Yi00NTlmLTgxNzUtNjIwNmJlYjVkM2UxXzMzORIMUGF3ZcWCIFJvZGFrakYKNnN1Z2dlc3RJZEltcG9ydDcwZTZhNjUzLTJmN2ItNDU5Zi04MTc1LTYyMDZiZWI1ZDNlMV80ORIMUGF3ZcWCIFJvZGFrakcKN3N1Z2dlc3RJZEltcG9ydDcwZTZhNjUzLTJmN2ItNDU5Zi04MTc1LTYyMDZiZWI1ZDNlMV80NjESDFBhd2XFgiBSb2Rha2pHCjdzdWdnZXN0SWRJbXBvcnQ3MGU2YTY1My0yZjdiLTQ1OWYtODE3NS02MjA2YmViNWQzZTFfMjMxEgxQYXdlxYIgUm9kYWtqRwo3c3VnZ2VzdElkSW1wb3J0NzBlNmE2NTMtMmY3Yi00NTlmLTgxNzUtNjIwNmJlYjVkM2UxXzI1MRIMUGF3ZcWCIFJvZGFrakcKN3N1Z2dlc3RJZEltcG9ydDcwZTZhNjUzLTJmN2ItNDU5Zi04MTc1LTYyMDZiZWI1ZDNlMV80NTgSDFBhd2XFgiBSb2Rha2pHCjdzdWdnZXN0SWRJbXBvcnQ3MGU2YTY1My0yZjdiLTQ1OWYtODE3NS02MjA2YmViNWQzZTFfMTUzEgxQYXdlxYIgUm9kYWtqRwo3c3VnZ2VzdElkSW1wb3J0NzBlNmE2NTMtMmY3Yi00NTlmLTgxNzUtNjIwNmJlYjVkM2UxXzExNBIMUGF3ZcWCIFJvZGFrakcKN3N1Z2dlc3RJZEltcG9ydDcwZTZhNjUzLTJmN2ItNDU5Zi04MTc1LTYyMDZiZWI1ZDNlMV8zOTQSDFBhd2XFgiBSb2Rha2pHCjdzdWdnZXN0SWRJbXBvcnQ3MGU2YTY1My0yZjdiLTQ1OWYtODE3NS02MjA2YmViNWQzZTFfNDM0EgxQYXdlxYIgUm9kYWtqRwo3c3VnZ2VzdElkSW1wb3J0NzBlNmE2NTMtMmY3Yi00NTlmLTgxNzUtNjIwNmJlYjVkM2UxXzE3MRIMUGF3ZcWCIFJvZGFrakcKN3N1Z2dlc3RJZEltcG9ydDcwZTZhNjUzLTJmN2ItNDU5Zi04MTc1LTYyMDZiZWI1ZDNlMV80ODYSDFBhd2XFgiBSb2Rha2pGCjZzdWdnZXN0SWRJbXBvcnQ3MGU2YTY1My0yZjdiLTQ1OWYtODE3NS02MjA2YmViNWQzZTFfNjgSDFBhd2XFgiBSb2Rha2pHCjdzdWdnZXN0SWRJbXBvcnQ3MGU2YTY1My0yZjdiLTQ1OWYtODE3NS02MjA2YmViNWQzZTFfMTM4EgxQYXdlxYIgUm9kYWtqRwo3c3VnZ2VzdElkSW1wb3J0NzBlNmE2NTMtMmY3Yi00NTlmLTgxNzUtNjIwNmJlYjVkM2UxXzIyNhIMUGF3ZcWCIFJvZGFrakcKN3N1Z2dlc3RJZEltcG9ydDcwZTZhNjUzLTJmN2ItNDU5Zi04MTc1LTYyMDZiZWI1ZDNlMV80MzcSDFBhd2XFgiBSb2Rha2pGCjZzdWdnZXN0SWRJbXBvcnQ3MGU2YTY1My0yZjdiLTQ1OWYtODE3NS02MjA2YmViNWQzZTFfNjISDFBhd2XFgiBSb2Rha2pHCjdzdWdnZXN0SWRJbXBvcnQ3MGU2YTY1My0yZjdiLTQ1OWYtODE3NS02MjA2YmViNWQzZTFfMTkxEgxQYXdlxYIgUm9kYWtqRgo2c3VnZ2VzdElkSW1wb3J0NzBlNmE2NTMtMmY3Yi00NTlmLTgxNzUtNjIwNmJlYjVkM2UxXzI1EgxQYXdlxYIgUm9kYWtqRwo3c3VnZ2VzdElkSW1wb3J0NzBlNmE2NTMtMmY3Yi00NTlmLTgxNzUtNjIwNmJlYjVkM2UxXzM0MxIMUGF3ZcWCIFJvZGFrakcKN3N1Z2dlc3RJZEltcG9ydDcwZTZhNjUzLTJmN2ItNDU5Zi04MTc1LTYyMDZiZWI1ZDNlMV8yNjASDFBhd2XFgiBSb2Rha2pHCjdzdWdnZXN0SWRJbXBvcnQ3MGU2YTY1My0yZjdiLTQ1OWYtODE3NS02MjA2YmViNWQzZTFfMzkxEgxQYXdlxYIgUm9kYWtqRwo3c3VnZ2VzdElkSW1wb3J0NzBlNmE2NTMtMmY3Yi00NTlmLTgxNzUtNjIwNmJlYjVkM2UxXzIzNhIMUGF3ZcWCIFJvZGFrakcKN3N1Z2dlc3RJZEltcG9ydDcwZTZhNjUzLTJmN2ItNDU5Zi04MTc1LTYyMDZiZWI1ZDNlMV80MDMSDFBhd2XFgiBSb2Rha2pHCjdzdWdnZXN0SWRJbXBvcnQ3MGU2YTY1My0yZjdiLTQ1OWYtODE3NS02MjA2YmViNWQzZTFfNDIyEgxQYXdlxYIgUm9kYWtqRwo3c3VnZ2VzdElkSW1wb3J0NzBlNmE2NTMtMmY3Yi00NTlmLTgxNzUtNjIwNmJlYjVkM2UxXzI0MhIMUGF3ZcWCIFJvZGFrakcKN3N1Z2dlc3RJZEltcG9ydDcwZTZhNjUzLTJmN2ItNDU5Zi04MTc1LTYyMDZiZWI1ZDNlMV8yMDQSDFBhd2XFgiBSb2Rha2pHCjdzdWdnZXN0SWRJbXBvcnQ3MGU2YTY1My0yZjdiLTQ1OWYtODE3NS02MjA2YmViNWQzZTFfMjczEgxQYXdlxYIgUm9kYWtqRwo3c3VnZ2VzdElkSW1wb3J0NzBlNmE2NTMtMmY3Yi00NTlmLTgxNzUtNjIwNmJlYjVkM2UxXzI2MhIMUGF3ZcWCIFJvZGFrakYKNnN1Z2dlc3RJZEltcG9ydDcwZTZhNjUzLTJmN2ItNDU5Zi04MTc1LTYyMDZiZWI1ZDNlMV83MRIMUGF3ZcWCIFJvZGFrakcKN3N1Z2dlc3RJZEltcG9ydDcwZTZhNjUzLTJmN2ItNDU5Zi04MTc1LTYyMDZiZWI1ZDNlMV8xMTMSDFBhd2XFgiBSb2Rha2pFCjVzdWdnZXN0SWRJbXBvcnQ3MGU2YTY1My0yZjdiLTQ1OWYtODE3NS02MjA2YmViNWQzZTFfNRIMUGF3ZcWCIFJvZGFrakcKN3N1Z2dlc3RJZEltcG9ydDcwZTZhNjUzLTJmN2ItNDU5Zi04MTc1LTYyMDZiZWI1ZDNlMV8yMTcSDFBhd2XFgiBSb2Rha2pHCjdzdWdnZXN0SWRJbXBvcnQ3MGU2YTY1My0yZjdiLTQ1OWYtODE3NS02MjA2YmViNWQzZTFfNDQwEgxQYXdlxYIgUm9kYWtqRwo3c3VnZ2VzdElkSW1wb3J0NzBlNmE2NTMtMmY3Yi00NTlmLTgxNzUtNjIwNmJlYjVkM2UxXzIxMhIMUGF3ZcWCIFJvZGFrakYKNnN1Z2dlc3RJZEltcG9ydDcwZTZhNjUzLTJmN2ItNDU5Zi04MTc1LTYyMDZiZWI1ZDNlMV81OBIMUGF3ZcWCIFJvZGFrakcKN3N1Z2dlc3RJZEltcG9ydDcwZTZhNjUzLTJmN2ItNDU5Zi04MTc1LTYyMDZiZWI1ZDNlMV8yNDYSDFBhd2XFgiBSb2Rha2pHCjdzdWdnZXN0SWRJbXBvcnQ3MGU2YTY1My0yZjdiLTQ1OWYtODE3NS02MjA2YmViNWQzZTFfNTE0EgxQYXdlxYIgUm9kYWtqRwo3c3VnZ2VzdElkSW1wb3J0NzBlNmE2NTMtMmY3Yi00NTlmLTgxNzUtNjIwNmJlYjVkM2UxXzUxORIMUGF3ZcWCIFJvZGFrakcKN3N1Z2dlc3RJZEltcG9ydDcwZTZhNjUzLTJmN2ItNDU5Zi04MTc1LTYyMDZiZWI1ZDNlMV8xMDkSDFBhd2XFgiBSb2Rha2pHCjdzdWdnZXN0SWRJbXBvcnQ3MGU2YTY1My0yZjdiLTQ1OWYtODE3NS02MjA2YmViNWQzZTFfMzAxEgxQYXdlxYIgUm9kYWtqRwo3c3VnZ2VzdElkSW1wb3J0NzBlNmE2NTMtMmY3Yi00NTlmLTgxNzUtNjIwNmJlYjVkM2UxXzMzNRIMUGF3ZcWCIFJvZGFrakcKN3N1Z2dlc3RJZEltcG9ydDcwZTZhNjUzLTJmN2ItNDU5Zi04MTc1LTYyMDZiZWI1ZDNlMV80OTkSDFBhd2XFgiBSb2Rha2pFCjVzdWdnZXN0SWRJbXBvcnQ3MGU2YTY1My0yZjdiLTQ1OWYtODE3NS02MjA2YmViNWQzZTFfMhIMUGF3ZcWCIFJvZGFrakcKN3N1Z2dlc3RJZEltcG9ydDcwZTZhNjUzLTJmN2ItNDU5Zi04MTc1LTYyMDZiZWI1ZDNlMV8zNzcSDFBhd2XFgiBSb2Rha2pGCjZzdWdnZXN0SWRJbXBvcnQ3MGU2YTY1My0yZjdiLTQ1OWYtODE3NS02MjA2YmViNWQzZTFfNjkSDFBhd2XFgiBSb2Rha2pHCjdzdWdnZXN0SWRJbXBvcnQ3MGU2YTY1My0yZjdiLTQ1OWYtODE3NS02MjA2YmViNWQzZTFfMjY1EgxQYXdlxYIgUm9kYWtqRwo3c3VnZ2VzdElkSW1wb3J0NzBlNmE2NTMtMmY3Yi00NTlmLTgxNzUtNjIwNmJlYjVkM2UxXzI1NhIMUGF3ZcWCIFJvZGFrakcKN3N1Z2dlc3RJZEltcG9ydDcwZTZhNjUzLTJmN2ItNDU5Zi04MTc1LTYyMDZiZWI1ZDNlMV80MDYSDFBhd2XFgiBSb2Rha2pHCjdzdWdnZXN0SWRJbXBvcnQ3MGU2YTY1My0yZjdiLTQ1OWYtODE3NS02MjA2YmViNWQzZTFfNDgwEgxQYXdlxYIgUm9kYWtqRwo3c3VnZ2VzdElkSW1wb3J0NzBlNmE2NTMtMmY3Yi00NTlmLTgxNzUtNjIwNmJlYjVkM2UxXzE4MhIMUGF3ZcWCIFJvZGFrakYKNnN1Z2dlc3RJZEltcG9ydDcwZTZhNjUzLTJmN2ItNDU5Zi04MTc1LTYyMDZiZWI1ZDNlMV81MhIMUGF3ZcWCIFJvZGFrakcKN3N1Z2dlc3RJZEltcG9ydDcwZTZhNjUzLTJmN2ItNDU5Zi04MTc1LTYyMDZiZWI1ZDNlMV8yMTQSDFBhd2XFgiBSb2Rha2pHCjdzdWdnZXN0SWRJbXBvcnQ3MGU2YTY1My0yZjdiLTQ1OWYtODE3NS02MjA2YmViNWQzZTFfNDk0EgxQYXdlxYIgUm9kYWtqRQo1c3VnZ2VzdElkSW1wb3J0NzBlNmE2NTMtMmY3Yi00NTlmLTgxNzUtNjIwNmJlYjVkM2UxXzcSDFBhd2XFgiBSb2Rha2pHCjdzdWdnZXN0SWRJbXBvcnQ3MGU2YTY1My0yZjdiLTQ1OWYtODE3NS02MjA2YmViNWQzZTFfNTE3EgxQYXdlxYIgUm9kYWtqRgo2c3VnZ2VzdElkSW1wb3J0NzBlNmE2NTMtMmY3Yi00NTlmLTgxNzUtNjIwNmJlYjVkM2UxXzI4EgxQYXdlxYIgUm9kYWtqRwo3c3VnZ2VzdElkSW1wb3J0NzBlNmE2NTMtMmY3Yi00NTlmLTgxNzUtNjIwNmJlYjVkM2UxXzM1NBIMUGF3ZcWCIFJvZGFrakcKN3N1Z2dlc3RJZEltcG9ydDcwZTZhNjUzLTJmN2ItNDU5Zi04MTc1LTYyMDZiZWI1ZDNlMV8xMTESDFBhd2XFgiBSb2Rha2pHCjdzdWdnZXN0SWRJbXBvcnQ3MGU2YTY1My0yZjdiLTQ1OWYtODE3NS02MjA2YmViNWQzZTFfNDI1EgxQYXdlxYIgUm9kYWtqRwo3c3VnZ2VzdElkSW1wb3J0NzBlNmE2NTMtMmY3Yi00NTlmLTgxNzUtNjIwNmJlYjVkM2UxXzUwNhIMUGF3ZcWCIFJvZGFrakcKN3N1Z2dlc3RJZEltcG9ydDcwZTZhNjUzLTJmN2ItNDU5Zi04MTc1LTYyMDZiZWI1ZDNlMV8zMzYSDFBhd2XFgiBSb2Rha2pHCjdzdWdnZXN0SWRJbXBvcnQ3MGU2YTY1My0yZjdiLTQ1OWYtODE3NS02MjA2YmViNWQzZTFfMzM4EgxQYXdlxYIgUm9kYWtqRwo3c3VnZ2VzdElkSW1wb3J0NzBlNmE2NTMtMmY3Yi00NTlmLTgxNzUtNjIwNmJlYjVkM2UxXzMxNBIMUGF3ZcWCIFJvZGFrakcKN3N1Z2dlc3RJZEltcG9ydDcwZTZhNjUzLTJmN2ItNDU5Zi04MTc1LTYyMDZiZWI1ZDNlMV8yODkSDFBhd2XFgiBSb2Rha2pHCjdzdWdnZXN0SWRJbXBvcnQ3MGU2YTY1My0yZjdiLTQ1OWYtODE3NS02MjA2YmViNWQzZTFfNDI5EgxQYXdlxYIgUm9kYWtqRgo2c3VnZ2VzdElkSW1wb3J0NzBlNmE2NTMtMmY3Yi00NTlmLTgxNzUtNjIwNmJlYjVkM2UxXzk1EgxQYXdlxYIgUm9kYWtqRwo3c3VnZ2VzdElkSW1wb3J0NzBlNmE2NTMtMmY3Yi00NTlmLTgxNzUtNjIwNmJlYjVkM2UxXzI3MBIMUGF3ZcWCIFJvZGFrakcKN3N1Z2dlc3RJZEltcG9ydDcwZTZhNjUzLTJmN2ItNDU5Zi04MTc1LTYyMDZiZWI1ZDNlMV8yOTUSDFBhd2XFgiBSb2Rha2pHCjdzdWdnZXN0SWRJbXBvcnQ3MGU2YTY1My0yZjdiLTQ1OWYtODE3NS02MjA2YmViNWQzZTFfMjc4EgxQYXdlxYIgUm9kYWtqRwo3c3VnZ2VzdElkSW1wb3J0NzBlNmE2NTMtMmY3Yi00NTlmLTgxNzUtNjIwNmJlYjVkM2UxXzMwNBIMUGF3ZcWCIFJvZGFrakYKNnN1Z2dlc3RJZEltcG9ydDcwZTZhNjUzLTJmN2ItNDU5Zi04MTc1LTYyMDZiZWI1ZDNlMV85NBIMUGF3ZcWCIFJvZGFrakcKN3N1Z2dlc3RJZEltcG9ydDcwZTZhNjUzLTJmN2ItNDU5Zi04MTc1LTYyMDZiZWI1ZDNlMV80OTMSDFBhd2XFgiBSb2Rha2pHCjdzdWdnZXN0SWRJbXBvcnQ3MGU2YTY1My0yZjdiLTQ1OWYtODE3NS02MjA2YmViNWQzZTFfMTE5EgxQYXdlxYIgUm9kYWtqRwo3c3VnZ2VzdElkSW1wb3J0NzBlNmE2NTMtMmY3Yi00NTlmLTgxNzUtNjIwNmJlYjVkM2UxXzM4MxIMUGF3ZcWCIFJvZGFrakYKNnN1Z2dlc3RJZEltcG9ydDcwZTZhNjUzLTJmN2ItNDU5Zi04MTc1LTYyMDZiZWI1ZDNlMV8yNBIMUGF3ZcWCIFJvZGFrakcKN3N1Z2dlc3RJZEltcG9ydDcwZTZhNjUzLTJmN2ItNDU5Zi04MTc1LTYyMDZiZWI1ZDNlMV8zNzQSDFBhd2XFgiBSb2Rha2pHCjdzdWdnZXN0SWRJbXBvcnQ3MGU2YTY1My0yZjdiLTQ1OWYtODE3NS02MjA2YmViNWQzZTFfNDEwEgxQYXdlxYIgUm9kYWtqRwo3c3VnZ2VzdElkSW1wb3J0NzBlNmE2NTMtMmY3Yi00NTlmLTgxNzUtNjIwNmJlYjVkM2UxXzMxMhIMUGF3ZcWCIFJvZGFrakcKN3N1Z2dlc3RJZEltcG9ydDcwZTZhNjUzLTJmN2ItNDU5Zi04MTc1LTYyMDZiZWI1ZDNlMV8xMjQSDFBhd2XFgiBSb2Rha2pHCjdzdWdnZXN0SWRJbXBvcnQ3MGU2YTY1My0yZjdiLTQ1OWYtODE3NS02MjA2YmViNWQzZTFfMzYwEgxQYXdlxYIgUm9kYWtqRwo3c3VnZ2VzdElkSW1wb3J0NzBlNmE2NTMtMmY3Yi00NTlmLTgxNzUtNjIwNmJlYjVkM2UxXzEzMBIMUGF3ZcWCIFJvZGFrakcKN3N1Z2dlc3RJZEltcG9ydDcwZTZhNjUzLTJmN2ItNDU5Zi04MTc1LTYyMDZiZWI1ZDNlMV80ODMSDFBhd2XFgiBSb2Rha2pHCjdzdWdnZXN0SWRJbXBvcnQ3MGU2YTY1My0yZjdiLTQ1OWYtODE3NS02MjA2YmViNWQzZTFfMjg2EgxQYXdlxYIgUm9kYWtqRgo2c3VnZ2VzdElkSW1wb3J0NzBlNmE2NTMtMmY3Yi00NTlmLTgxNzUtNjIwNmJlYjVkM2UxXzQ1EgxQYXdlxYIgUm9kYWtqRwo3c3VnZ2VzdElkSW1wb3J0NzBlNmE2NTMtMmY3Yi00NTlmLTgxNzUtNjIwNmJlYjVkM2UxXzM0ORIMUGF3ZcWCIFJvZGFrakcKN3N1Z2dlc3RJZEltcG9ydDcwZTZhNjUzLTJmN2ItNDU5Zi04MTc1LTYyMDZiZWI1ZDNlMV8zNjMSDFBhd2XFgiBSb2Rha2pHCjdzdWdnZXN0SWRJbXBvcnQ3MGU2YTY1My0yZjdiLTQ1OWYtODE3NS02MjA2YmViNWQzZTFfMzgxEgxQYXdlxYIgUm9kYWtqRwo3c3VnZ2VzdElkSW1wb3J0NzBlNmE2NTMtMmY3Yi00NTlmLTgxNzUtNjIwNmJlYjVkM2UxXzM0NxIMUGF3ZcWCIFJvZGFrakcKN3N1Z2dlc3RJZEltcG9ydDcwZTZhNjUzLTJmN2ItNDU5Zi04MTc1LTYyMDZiZWI1ZDNlMV81MTESDFBhd2XFgiBSb2Rha2pHCjdzdWdnZXN0SWRJbXBvcnQ3MGU2YTY1My0yZjdiLTQ1OWYtODE3NS02MjA2YmViNWQzZTFfMjgwEgxQYXdlxYIgUm9kYWtqRwo3c3VnZ2VzdElkSW1wb3J0NzBlNmE2NTMtMmY3Yi00NTlmLTgxNzUtNjIwNmJlYjVkM2UxXzI5MhIMUGF3ZcWCIFJvZGFrakcKN3N1Z2dlc3RJZEltcG9ydDcwZTZhNjUzLTJmN2ItNDU5Zi04MTc1LTYyMDZiZWI1ZDNlMV8xNjYSDFBhd2XFgiBSb2Rha2pHCjdzdWdnZXN0SWRJbXBvcnQ3MGU2YTY1My0yZjdiLTQ1OWYtODE3NS02MjA2YmViNWQzZTFfMTQ0EgxQYXdlxYIgUm9kYWtqRwo3c3VnZ2VzdElkSW1wb3J0NzBlNmE2NTMtMmY3Yi00NTlmLTgxNzUtNjIwNmJlYjVkM2UxXzUxNhIMUGF3ZcWCIFJvZGFrakYKNnN1Z2dlc3RJZEltcG9ydDcwZTZhNjUzLTJmN2ItNDU5Zi04MTc1LTYyMDZiZWI1ZDNlMV83MxIMUGF3ZcWCIFJvZGFrakcKN3N1Z2dlc3RJZEltcG9ydDcwZTZhNjUzLTJmN2ItNDU5Zi04MTc1LTYyMDZiZWI1ZDNlMV8yNTgSDFBhd2XFgiBSb2Rha2pHCjdzdWdnZXN0SWRJbXBvcnQ3MGU2YTY1My0yZjdiLTQ1OWYtODE3NS02MjA2YmViNWQzZTFfMjYzEgxQYXdlxYIgUm9kYWtqRQo1c3VnZ2VzdElkSW1wb3J0NzBlNmE2NTMtMmY3Yi00NTlmLTgxNzUtNjIwNmJlYjVkM2UxXzQSDFBhd2XFgiBSb2Rha2pHCjdzdWdnZXN0SWRJbXBvcnQ3MGU2YTY1My0yZjdiLTQ1OWYtODE3NS02MjA2YmViNWQzZTFfNDQ4EgxQYXdlxYIgUm9kYWtqRwo3c3VnZ2VzdElkSW1wb3J0NzBlNmE2NTMtMmY3Yi00NTlmLTgxNzUtNjIwNmJlYjVkM2UxXzQxNhIMUGF3ZcWCIFJvZGFrakcKN3N1Z2dlc3RJZEltcG9ydDcwZTZhNjUzLTJmN2ItNDU5Zi04MTc1LTYyMDZiZWI1ZDNlMV8xNjISDFBhd2XFgiBSb2Rha2pHCjdzdWdnZXN0SWRJbXBvcnQ3MGU2YTY1My0yZjdiLTQ1OWYtODE3NS02MjA2YmViNWQzZTFfMTM3EgxQYXdlxYIgUm9kYWtqRwo3c3VnZ2VzdElkSW1wb3J0NzBlNmE2NTMtMmY3Yi00NTlmLTgxNzUtNjIwNmJlYjVkM2UxXzI0NBIMUGF3ZcWCIFJvZGFrakcKN3N1Z2dlc3RJZEltcG9ydDcwZTZhNjUzLTJmN2ItNDU5Zi04MTc1LTYyMDZiZWI1ZDNlMV8xNDkSDFBhd2XFgiBSb2Rha2pHCjdzdWdnZXN0SWRJbXBvcnQ3MGU2YTY1My0yZjdiLTQ1OWYtODE3NS02MjA2YmViNWQzZTFfNDk3EgxQYXdlxYIgUm9kYWtqRgo2c3VnZ2VzdElkSW1wb3J0NzBlNmE2NTMtMmY3Yi00NTlmLTgxNzUtNjIwNmJlYjVkM2UxXzM4EgxQYXdlxYIgUm9kYWtqRwo3c3VnZ2VzdElkSW1wb3J0NzBlNmE2NTMtMmY3Yi00NTlmLTgxNzUtNjIwNmJlYjVkM2UxXzI0NxIMUGF3ZcWCIFJvZGFrakcKN3N1Z2dlc3RJZEltcG9ydDcwZTZhNjUzLTJmN2ItNDU5Zi04MTc1LTYyMDZiZWI1ZDNlMV80ODQSDFBhd2XFgiBSb2Rha2pHCjdzdWdnZXN0SWRJbXBvcnQ3MGU2YTY1My0yZjdiLTQ1OWYtODE3NS02MjA2YmViNWQzZTFfMjk4EgxQYXdlxYIgUm9kYWtqRQo1c3VnZ2VzdElkSW1wb3J0NzBlNmE2NTMtMmY3Yi00NTlmLTgxNzUtNjIwNmJlYjVkM2UxXzMSDFBhd2XFgiBSb2Rha2pHCjdzdWdnZXN0SWRJbXBvcnQ3MGU2YTY1My0yZjdiLTQ1OWYtODE3NS02MjA2YmViNWQzZTFfMjQwEgxQYXdlxYIgUm9kYWtqRwo3c3VnZ2VzdElkSW1wb3J0NzBlNmE2NTMtMmY3Yi00NTlmLTgxNzUtNjIwNmJlYjVkM2UxXzMwNxIMUGF3ZcWCIFJvZGFrakYKNnN1Z2dlc3RJZEltcG9ydDcwZTZhNjUzLTJmN2ItNDU5Zi04MTc1LTYyMDZiZWI1ZDNlMV85MhIMUGF3ZcWCIFJvZGFrakcKN3N1Z2dlc3RJZEltcG9ydDcwZTZhNjUzLTJmN2ItNDU5Zi04MTc1LTYyMDZiZWI1ZDNlMV8zNTcSDFBhd2XFgiBSb2Rha2pHCjdzdWdnZXN0SWRJbXBvcnQ3MGU2YTY1My0yZjdiLTQ1OWYtODE3NS02MjA2YmViNWQzZTFfNDIwEgxQYXdlxYIgUm9kYWtyITFzcHJqUldLbDhtSmNxcVJhMGVFcG01Nm11ZGpzNElDa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BB1EE-56FE-4853-B51F-8FB9275B53CF}">
  <ds:schemaRefs>
    <ds:schemaRef ds:uri="http://www.w3.org/2001/XMLSchema"/>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36FB5FDA-6969-472B-B8CC-C61C322DD419}">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4.xml><?xml version="1.0" encoding="utf-8"?>
<ds:datastoreItem xmlns:ds="http://schemas.openxmlformats.org/officeDocument/2006/customXml" ds:itemID="{395C9E38-31BA-4FF4-8029-907148260D0F}">
  <ds:schemaRefs>
    <ds:schemaRef ds:uri="http://schemas.microsoft.com/sharepoint/v3/contenttype/forms"/>
  </ds:schemaRefs>
</ds:datastoreItem>
</file>

<file path=customXml/itemProps5.xml><?xml version="1.0" encoding="utf-8"?>
<ds:datastoreItem xmlns:ds="http://schemas.openxmlformats.org/officeDocument/2006/customXml" ds:itemID="{D7E3E844-1476-4075-81FB-AA79247498B3}">
  <ds:schemaRefs>
    <ds:schemaRef ds:uri="http://schemas.openxmlformats.org/officeDocument/2006/bibliography"/>
  </ds:schemaRefs>
</ds:datastoreItem>
</file>

<file path=customXml/itemProps6.xml><?xml version="1.0" encoding="utf-8"?>
<ds:datastoreItem xmlns:ds="http://schemas.openxmlformats.org/officeDocument/2006/customXml" ds:itemID="{79AC7FD2-DCC8-49C1-9912-3C5C1A75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8464</Words>
  <Characters>50785</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Monika Kobak</cp:lastModifiedBy>
  <cp:revision>5</cp:revision>
  <cp:lastPrinted>2025-02-21T14:19:00Z</cp:lastPrinted>
  <dcterms:created xsi:type="dcterms:W3CDTF">2026-04-02T10:33:00Z</dcterms:created>
  <dcterms:modified xsi:type="dcterms:W3CDTF">2026-04-13T07:11:00Z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0x010100A9FA2E05643D6C4C96A7A3100DFD8D77</vt:lpwstr>
  </property>
  <property fmtid="{D5CDD505-2E9C-101B-9397-08002B2CF9AE}" pid="9" name="MediaServiceImageTags">
    <vt:lpwstr/>
  </property>
</Properties>
</file>